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C0B0EC" w14:textId="14309342" w:rsidR="0007274C" w:rsidRPr="00EB364D" w:rsidRDefault="00EB364D" w:rsidP="00EB364D">
      <w:pPr>
        <w:pStyle w:val="BodyText"/>
        <w:jc w:val="center"/>
      </w:pPr>
      <w:r>
        <w:rPr>
          <w:noProof/>
        </w:rPr>
        <w:softHyphen/>
      </w:r>
      <w:r w:rsidR="004E4F75" w:rsidRPr="00030580">
        <w:rPr>
          <w:noProof/>
          <w:lang w:val="en-US"/>
        </w:rPr>
        <w:drawing>
          <wp:inline distT="0" distB="0" distL="0" distR="0" wp14:anchorId="2C08EE0C" wp14:editId="1AEFBABE">
            <wp:extent cx="1805940" cy="1592580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90209" w14:textId="2755E197" w:rsidR="00612929" w:rsidRPr="00612929" w:rsidRDefault="00612929" w:rsidP="00612929">
      <w:pPr>
        <w:spacing w:before="2" w:line="249" w:lineRule="auto"/>
        <w:ind w:right="449"/>
        <w:rPr>
          <w:color w:val="231F20"/>
          <w:w w:val="110"/>
          <w:lang w:val="en-US"/>
        </w:rPr>
      </w:pPr>
      <w:r>
        <w:rPr>
          <w:color w:val="231F20"/>
          <w:w w:val="110"/>
          <w:lang w:val="en-US"/>
        </w:rPr>
        <w:t xml:space="preserve">                                                                    </w:t>
      </w:r>
      <w:r w:rsidRPr="00612929">
        <w:rPr>
          <w:b/>
          <w:bCs/>
          <w:color w:val="231F20"/>
          <w:w w:val="110"/>
        </w:rPr>
        <w:t>ΔΕΛΤΙΟ</w:t>
      </w:r>
      <w:r w:rsidRPr="00612929">
        <w:rPr>
          <w:b/>
          <w:bCs/>
          <w:color w:val="231F20"/>
          <w:w w:val="110"/>
          <w:lang w:val="en-US"/>
        </w:rPr>
        <w:t xml:space="preserve"> </w:t>
      </w:r>
      <w:r w:rsidRPr="00612929">
        <w:rPr>
          <w:b/>
          <w:bCs/>
          <w:color w:val="231F20"/>
          <w:w w:val="110"/>
        </w:rPr>
        <w:t>ΤΥΠΟΥ</w:t>
      </w:r>
    </w:p>
    <w:p w14:paraId="730FF13A" w14:textId="77777777" w:rsidR="00612929" w:rsidRPr="00612929" w:rsidRDefault="00612929" w:rsidP="00612929">
      <w:pPr>
        <w:spacing w:before="2" w:line="249" w:lineRule="auto"/>
        <w:ind w:right="449"/>
        <w:jc w:val="center"/>
        <w:rPr>
          <w:color w:val="231F20"/>
          <w:w w:val="110"/>
          <w:lang w:val="en-US"/>
        </w:rPr>
      </w:pPr>
      <w:r w:rsidRPr="00612929">
        <w:rPr>
          <w:b/>
          <w:bCs/>
          <w:color w:val="231F20"/>
          <w:w w:val="110"/>
          <w:lang w:val="en-US"/>
        </w:rPr>
        <w:t xml:space="preserve">Beyond Borders – </w:t>
      </w:r>
      <w:r w:rsidRPr="00612929">
        <w:rPr>
          <w:b/>
          <w:bCs/>
          <w:color w:val="231F20"/>
          <w:w w:val="110"/>
        </w:rPr>
        <w:t>Διεθνές</w:t>
      </w:r>
      <w:r w:rsidRPr="00612929">
        <w:rPr>
          <w:b/>
          <w:bCs/>
          <w:color w:val="231F20"/>
          <w:w w:val="110"/>
          <w:lang w:val="en-US"/>
        </w:rPr>
        <w:t xml:space="preserve"> </w:t>
      </w:r>
      <w:r w:rsidRPr="00612929">
        <w:rPr>
          <w:b/>
          <w:bCs/>
          <w:color w:val="231F20"/>
          <w:w w:val="110"/>
        </w:rPr>
        <w:t>Φεστιβάλ</w:t>
      </w:r>
      <w:r w:rsidRPr="00612929">
        <w:rPr>
          <w:b/>
          <w:bCs/>
          <w:color w:val="231F20"/>
          <w:w w:val="110"/>
          <w:lang w:val="en-US"/>
        </w:rPr>
        <w:t xml:space="preserve"> </w:t>
      </w:r>
      <w:r w:rsidRPr="00612929">
        <w:rPr>
          <w:b/>
          <w:bCs/>
          <w:color w:val="231F20"/>
          <w:w w:val="110"/>
        </w:rPr>
        <w:t>Ντοκιμαντέρ</w:t>
      </w:r>
      <w:r w:rsidRPr="00612929">
        <w:rPr>
          <w:b/>
          <w:bCs/>
          <w:color w:val="231F20"/>
          <w:w w:val="110"/>
          <w:lang w:val="en-US"/>
        </w:rPr>
        <w:t xml:space="preserve"> </w:t>
      </w:r>
      <w:proofErr w:type="spellStart"/>
      <w:r w:rsidRPr="00612929">
        <w:rPr>
          <w:b/>
          <w:bCs/>
          <w:color w:val="231F20"/>
          <w:w w:val="110"/>
        </w:rPr>
        <w:t>Καστελλορίζου</w:t>
      </w:r>
      <w:proofErr w:type="spellEnd"/>
    </w:p>
    <w:p w14:paraId="45A635BB" w14:textId="77777777" w:rsidR="00612929" w:rsidRPr="00692613" w:rsidRDefault="00612929" w:rsidP="00612929">
      <w:pPr>
        <w:spacing w:before="2" w:line="249" w:lineRule="auto"/>
        <w:ind w:right="449"/>
        <w:jc w:val="center"/>
        <w:rPr>
          <w:b/>
          <w:bCs/>
          <w:color w:val="231F20"/>
          <w:w w:val="110"/>
        </w:rPr>
      </w:pPr>
      <w:r w:rsidRPr="00612929">
        <w:rPr>
          <w:b/>
          <w:bCs/>
          <w:color w:val="231F20"/>
          <w:w w:val="110"/>
        </w:rPr>
        <w:t>11η έκδοση | 23-30 Αυγούστου 2026</w:t>
      </w:r>
    </w:p>
    <w:p w14:paraId="4EA11F6A" w14:textId="77777777" w:rsidR="00612929" w:rsidRPr="00692613" w:rsidRDefault="00612929" w:rsidP="00612929">
      <w:pPr>
        <w:spacing w:before="2" w:line="249" w:lineRule="auto"/>
        <w:ind w:right="449"/>
        <w:jc w:val="center"/>
        <w:rPr>
          <w:color w:val="231F20"/>
          <w:w w:val="110"/>
        </w:rPr>
      </w:pPr>
    </w:p>
    <w:p w14:paraId="146823EC" w14:textId="77777777" w:rsidR="00612929" w:rsidRPr="00692613" w:rsidRDefault="00612929" w:rsidP="00612929">
      <w:pPr>
        <w:spacing w:before="2" w:line="249" w:lineRule="auto"/>
        <w:ind w:right="449"/>
        <w:jc w:val="center"/>
        <w:rPr>
          <w:b/>
          <w:bCs/>
          <w:color w:val="231F20"/>
          <w:w w:val="110"/>
        </w:rPr>
      </w:pPr>
      <w:r w:rsidRPr="00612929">
        <w:rPr>
          <w:b/>
          <w:bCs/>
          <w:color w:val="231F20"/>
          <w:w w:val="110"/>
        </w:rPr>
        <w:t>«Τι μένει αν αφαιρέσεις το προφανές;»</w:t>
      </w:r>
    </w:p>
    <w:p w14:paraId="59768637" w14:textId="77777777" w:rsidR="00612929" w:rsidRPr="00692613" w:rsidRDefault="00612929" w:rsidP="00612929">
      <w:pPr>
        <w:spacing w:before="2" w:line="249" w:lineRule="auto"/>
        <w:ind w:right="449"/>
        <w:jc w:val="center"/>
        <w:rPr>
          <w:color w:val="231F20"/>
          <w:w w:val="110"/>
        </w:rPr>
      </w:pPr>
    </w:p>
    <w:p w14:paraId="2E993B43" w14:textId="77777777" w:rsidR="001D225F" w:rsidRDefault="001D225F" w:rsidP="0039386C">
      <w:pPr>
        <w:spacing w:line="249" w:lineRule="auto"/>
        <w:ind w:right="147"/>
        <w:jc w:val="both"/>
        <w:rPr>
          <w:color w:val="231F20"/>
          <w:w w:val="105"/>
        </w:rPr>
      </w:pPr>
      <w:bookmarkStart w:id="0" w:name="_GoBack"/>
      <w:bookmarkEnd w:id="0"/>
    </w:p>
    <w:p w14:paraId="14E9D413" w14:textId="77777777" w:rsidR="001D225F" w:rsidRDefault="001D225F" w:rsidP="0039386C">
      <w:pPr>
        <w:spacing w:line="249" w:lineRule="auto"/>
        <w:ind w:right="147"/>
        <w:jc w:val="both"/>
        <w:rPr>
          <w:color w:val="231F20"/>
          <w:w w:val="105"/>
        </w:rPr>
      </w:pPr>
    </w:p>
    <w:p w14:paraId="76A4B505" w14:textId="2773C64A" w:rsidR="00772DA6" w:rsidRPr="001D225F" w:rsidRDefault="00772DA6" w:rsidP="001D225F">
      <w:pPr>
        <w:spacing w:line="249" w:lineRule="auto"/>
        <w:ind w:right="147"/>
        <w:jc w:val="center"/>
        <w:rPr>
          <w:b/>
          <w:bCs/>
          <w:color w:val="231F20"/>
          <w:w w:val="105"/>
          <w:u w:val="single"/>
        </w:rPr>
      </w:pPr>
      <w:r>
        <w:rPr>
          <w:b/>
          <w:bCs/>
          <w:color w:val="231F20"/>
          <w:w w:val="105"/>
          <w:u w:val="single"/>
        </w:rPr>
        <w:t xml:space="preserve">ΟΙ ΤΑΙΝΙΕΣ ΤΟΥ </w:t>
      </w:r>
      <w:r w:rsidR="001D225F">
        <w:rPr>
          <w:b/>
          <w:bCs/>
          <w:color w:val="231F20"/>
          <w:w w:val="105"/>
          <w:u w:val="single"/>
        </w:rPr>
        <w:t>11</w:t>
      </w:r>
      <w:r w:rsidR="001D225F" w:rsidRPr="001D225F">
        <w:rPr>
          <w:b/>
          <w:bCs/>
          <w:color w:val="231F20"/>
          <w:w w:val="105"/>
          <w:u w:val="single"/>
          <w:vertAlign w:val="superscript"/>
        </w:rPr>
        <w:t>ου</w:t>
      </w:r>
      <w:r w:rsidR="001D225F">
        <w:rPr>
          <w:b/>
          <w:bCs/>
          <w:color w:val="231F20"/>
          <w:w w:val="105"/>
          <w:u w:val="single"/>
        </w:rPr>
        <w:t xml:space="preserve"> </w:t>
      </w:r>
      <w:r w:rsidR="001D225F">
        <w:rPr>
          <w:b/>
          <w:bCs/>
          <w:color w:val="231F20"/>
          <w:w w:val="105"/>
          <w:u w:val="single"/>
          <w:lang w:val="en-US"/>
        </w:rPr>
        <w:t>BEYOND</w:t>
      </w:r>
      <w:r w:rsidR="001D225F" w:rsidRPr="001D225F">
        <w:rPr>
          <w:b/>
          <w:bCs/>
          <w:color w:val="231F20"/>
          <w:w w:val="105"/>
          <w:u w:val="single"/>
        </w:rPr>
        <w:t xml:space="preserve"> </w:t>
      </w:r>
      <w:r w:rsidR="001D225F">
        <w:rPr>
          <w:b/>
          <w:bCs/>
          <w:color w:val="231F20"/>
          <w:w w:val="105"/>
          <w:u w:val="single"/>
          <w:lang w:val="en-US"/>
        </w:rPr>
        <w:t>BORDERS</w:t>
      </w:r>
    </w:p>
    <w:p w14:paraId="12B54FF2" w14:textId="77777777" w:rsidR="00B83C5B" w:rsidRDefault="00B83C5B" w:rsidP="0039386C">
      <w:pPr>
        <w:spacing w:line="249" w:lineRule="auto"/>
        <w:ind w:right="147"/>
        <w:jc w:val="both"/>
        <w:rPr>
          <w:color w:val="231F20"/>
          <w:w w:val="105"/>
        </w:rPr>
      </w:pPr>
    </w:p>
    <w:p w14:paraId="0BD8BA2D" w14:textId="77777777" w:rsidR="00B83C5B" w:rsidRPr="00B83C5B" w:rsidRDefault="00B83C5B" w:rsidP="00B83C5B">
      <w:pPr>
        <w:spacing w:line="249" w:lineRule="auto"/>
        <w:ind w:right="147"/>
        <w:jc w:val="both"/>
        <w:rPr>
          <w:color w:val="231F20"/>
          <w:w w:val="105"/>
        </w:rPr>
      </w:pPr>
    </w:p>
    <w:p w14:paraId="146B015B" w14:textId="5D93529B" w:rsidR="00B83C5B" w:rsidRDefault="00B83C5B" w:rsidP="00B83C5B">
      <w:pPr>
        <w:spacing w:line="249" w:lineRule="auto"/>
        <w:ind w:right="147"/>
        <w:jc w:val="both"/>
        <w:rPr>
          <w:b/>
          <w:bCs/>
          <w:color w:val="231F20"/>
          <w:w w:val="105"/>
          <w:u w:val="single"/>
        </w:rPr>
      </w:pPr>
      <w:r w:rsidRPr="00B83C5B">
        <w:rPr>
          <w:b/>
          <w:bCs/>
          <w:color w:val="231F20"/>
          <w:w w:val="105"/>
          <w:u w:val="single"/>
        </w:rPr>
        <w:t>Κυρίως Διαγωνιστικό Τμήμα</w:t>
      </w:r>
    </w:p>
    <w:p w14:paraId="3BEDEE64" w14:textId="77777777" w:rsidR="00B83C5B" w:rsidRPr="00B83C5B" w:rsidRDefault="00B83C5B" w:rsidP="00B83C5B">
      <w:pPr>
        <w:spacing w:line="249" w:lineRule="auto"/>
        <w:ind w:right="147"/>
        <w:jc w:val="both"/>
        <w:rPr>
          <w:b/>
          <w:bCs/>
          <w:color w:val="231F20"/>
          <w:w w:val="105"/>
          <w:u w:val="single"/>
        </w:rPr>
      </w:pPr>
    </w:p>
    <w:p w14:paraId="681FAB97" w14:textId="77777777" w:rsidR="00B83C5B" w:rsidRPr="003C2A8B" w:rsidRDefault="00B83C5B" w:rsidP="001D225F">
      <w:pPr>
        <w:pStyle w:val="ListParagraph"/>
        <w:numPr>
          <w:ilvl w:val="0"/>
          <w:numId w:val="7"/>
        </w:numPr>
        <w:ind w:left="0"/>
        <w:jc w:val="both"/>
        <w:rPr>
          <w:color w:val="231F20"/>
          <w:w w:val="105"/>
        </w:rPr>
      </w:pPr>
      <w:proofErr w:type="spellStart"/>
      <w:r w:rsidRPr="003C2A8B">
        <w:rPr>
          <w:color w:val="231F20"/>
          <w:w w:val="105"/>
        </w:rPr>
        <w:t>Bajau</w:t>
      </w:r>
      <w:proofErr w:type="spellEnd"/>
      <w:r w:rsidRPr="003C2A8B">
        <w:rPr>
          <w:color w:val="231F20"/>
          <w:w w:val="105"/>
        </w:rPr>
        <w:t xml:space="preserve"> </w:t>
      </w:r>
      <w:proofErr w:type="spellStart"/>
      <w:r w:rsidRPr="003C2A8B">
        <w:rPr>
          <w:color w:val="231F20"/>
          <w:w w:val="105"/>
        </w:rPr>
        <w:t>Laut</w:t>
      </w:r>
      <w:proofErr w:type="spellEnd"/>
      <w:r w:rsidRPr="003C2A8B">
        <w:rPr>
          <w:color w:val="231F20"/>
          <w:w w:val="105"/>
        </w:rPr>
        <w:t xml:space="preserve"> - the Sea </w:t>
      </w:r>
      <w:proofErr w:type="spellStart"/>
      <w:r w:rsidRPr="003C2A8B">
        <w:rPr>
          <w:color w:val="231F20"/>
          <w:w w:val="105"/>
        </w:rPr>
        <w:t>is</w:t>
      </w:r>
      <w:proofErr w:type="spellEnd"/>
      <w:r w:rsidRPr="003C2A8B">
        <w:rPr>
          <w:color w:val="231F20"/>
          <w:w w:val="105"/>
        </w:rPr>
        <w:t xml:space="preserve"> </w:t>
      </w:r>
      <w:proofErr w:type="spellStart"/>
      <w:r w:rsidRPr="003C2A8B">
        <w:rPr>
          <w:color w:val="231F20"/>
          <w:w w:val="105"/>
        </w:rPr>
        <w:t>our</w:t>
      </w:r>
      <w:proofErr w:type="spellEnd"/>
      <w:r w:rsidRPr="003C2A8B">
        <w:rPr>
          <w:color w:val="231F20"/>
          <w:w w:val="105"/>
        </w:rPr>
        <w:t xml:space="preserve"> </w:t>
      </w:r>
      <w:proofErr w:type="spellStart"/>
      <w:r w:rsidRPr="003C2A8B">
        <w:rPr>
          <w:color w:val="231F20"/>
          <w:w w:val="105"/>
        </w:rPr>
        <w:t>Home</w:t>
      </w:r>
      <w:proofErr w:type="spellEnd"/>
      <w:r w:rsidRPr="003C2A8B">
        <w:rPr>
          <w:color w:val="231F20"/>
          <w:w w:val="105"/>
        </w:rPr>
        <w:t xml:space="preserve"> | Σκηνοθεσία: </w:t>
      </w:r>
      <w:proofErr w:type="spellStart"/>
      <w:r w:rsidRPr="003C2A8B">
        <w:rPr>
          <w:color w:val="231F20"/>
          <w:w w:val="105"/>
        </w:rPr>
        <w:t>Joo</w:t>
      </w:r>
      <w:proofErr w:type="spellEnd"/>
      <w:r w:rsidRPr="003C2A8B">
        <w:rPr>
          <w:color w:val="231F20"/>
          <w:w w:val="105"/>
        </w:rPr>
        <w:t xml:space="preserve"> </w:t>
      </w:r>
      <w:proofErr w:type="spellStart"/>
      <w:r w:rsidRPr="003C2A8B">
        <w:rPr>
          <w:color w:val="231F20"/>
          <w:w w:val="105"/>
        </w:rPr>
        <w:t>Peter</w:t>
      </w:r>
      <w:proofErr w:type="spellEnd"/>
      <w:r w:rsidRPr="003C2A8B">
        <w:rPr>
          <w:color w:val="231F20"/>
          <w:w w:val="105"/>
        </w:rPr>
        <w:t xml:space="preserve"> | Μαλαισία, 62’, 2025 | Ελληνική Πρεμιέρα</w:t>
      </w:r>
    </w:p>
    <w:p w14:paraId="2206AE27" w14:textId="77777777" w:rsidR="00B83C5B" w:rsidRPr="00B83C5B" w:rsidRDefault="00B83C5B" w:rsidP="001D225F">
      <w:pPr>
        <w:jc w:val="both"/>
        <w:rPr>
          <w:color w:val="231F20"/>
          <w:w w:val="105"/>
        </w:rPr>
      </w:pPr>
    </w:p>
    <w:p w14:paraId="7553D007" w14:textId="77777777" w:rsidR="00B83C5B" w:rsidRPr="003C2A8B" w:rsidRDefault="00B83C5B" w:rsidP="001D225F">
      <w:pPr>
        <w:pStyle w:val="ListParagraph"/>
        <w:numPr>
          <w:ilvl w:val="0"/>
          <w:numId w:val="7"/>
        </w:numPr>
        <w:ind w:left="0"/>
        <w:jc w:val="both"/>
        <w:rPr>
          <w:color w:val="231F20"/>
          <w:w w:val="105"/>
        </w:rPr>
      </w:pPr>
      <w:proofErr w:type="spellStart"/>
      <w:r w:rsidRPr="003C2A8B">
        <w:rPr>
          <w:color w:val="231F20"/>
          <w:w w:val="105"/>
        </w:rPr>
        <w:t>Bugboy</w:t>
      </w:r>
      <w:proofErr w:type="spellEnd"/>
      <w:r w:rsidRPr="003C2A8B">
        <w:rPr>
          <w:color w:val="231F20"/>
          <w:w w:val="105"/>
        </w:rPr>
        <w:t xml:space="preserve"> | Σκηνοθεσία: Λουκάς </w:t>
      </w:r>
      <w:proofErr w:type="spellStart"/>
      <w:r w:rsidRPr="003C2A8B">
        <w:rPr>
          <w:color w:val="231F20"/>
          <w:w w:val="105"/>
        </w:rPr>
        <w:t>Παλαιοκρασάς</w:t>
      </w:r>
      <w:proofErr w:type="spellEnd"/>
      <w:r w:rsidRPr="003C2A8B">
        <w:rPr>
          <w:color w:val="231F20"/>
          <w:w w:val="105"/>
        </w:rPr>
        <w:t xml:space="preserve"> | Ελλάδα, 86’, 2026</w:t>
      </w:r>
    </w:p>
    <w:p w14:paraId="2B608FC9" w14:textId="77777777" w:rsidR="00B83C5B" w:rsidRPr="00B83C5B" w:rsidRDefault="00B83C5B" w:rsidP="001D225F">
      <w:pPr>
        <w:jc w:val="both"/>
        <w:rPr>
          <w:color w:val="231F20"/>
          <w:w w:val="105"/>
        </w:rPr>
      </w:pPr>
    </w:p>
    <w:p w14:paraId="3278D395" w14:textId="77777777" w:rsidR="00B83C5B" w:rsidRPr="003C2A8B" w:rsidRDefault="00B83C5B" w:rsidP="001D225F">
      <w:pPr>
        <w:pStyle w:val="ListParagraph"/>
        <w:numPr>
          <w:ilvl w:val="0"/>
          <w:numId w:val="7"/>
        </w:numPr>
        <w:ind w:left="0"/>
        <w:jc w:val="both"/>
        <w:rPr>
          <w:color w:val="231F20"/>
          <w:w w:val="105"/>
        </w:rPr>
      </w:pPr>
      <w:r w:rsidRPr="003C2A8B">
        <w:rPr>
          <w:color w:val="231F20"/>
          <w:w w:val="105"/>
        </w:rPr>
        <w:t>EXILE(S), ιστορίες ενός νησιού | Σκηνοθεσία: Γιώργος Ηλιόπουλος | Ελλάδα, 130’, 2026</w:t>
      </w:r>
    </w:p>
    <w:p w14:paraId="6059D27E" w14:textId="77777777" w:rsidR="00B83C5B" w:rsidRPr="00B83C5B" w:rsidRDefault="00B83C5B" w:rsidP="001D225F">
      <w:pPr>
        <w:jc w:val="both"/>
        <w:rPr>
          <w:color w:val="231F20"/>
          <w:w w:val="105"/>
        </w:rPr>
      </w:pPr>
    </w:p>
    <w:p w14:paraId="70ED2408" w14:textId="77777777" w:rsidR="00B83C5B" w:rsidRPr="003C2A8B" w:rsidRDefault="00B83C5B" w:rsidP="001D225F">
      <w:pPr>
        <w:pStyle w:val="ListParagraph"/>
        <w:numPr>
          <w:ilvl w:val="0"/>
          <w:numId w:val="7"/>
        </w:numPr>
        <w:ind w:left="0"/>
        <w:jc w:val="both"/>
        <w:rPr>
          <w:color w:val="231F20"/>
          <w:w w:val="105"/>
        </w:rPr>
      </w:pPr>
      <w:proofErr w:type="spellStart"/>
      <w:r w:rsidRPr="003C2A8B">
        <w:rPr>
          <w:color w:val="231F20"/>
          <w:w w:val="105"/>
        </w:rPr>
        <w:t>Faces</w:t>
      </w:r>
      <w:proofErr w:type="spellEnd"/>
      <w:r w:rsidRPr="003C2A8B">
        <w:rPr>
          <w:color w:val="231F20"/>
          <w:w w:val="105"/>
        </w:rPr>
        <w:t xml:space="preserve"> of </w:t>
      </w:r>
      <w:proofErr w:type="spellStart"/>
      <w:r w:rsidRPr="003C2A8B">
        <w:rPr>
          <w:color w:val="231F20"/>
          <w:w w:val="105"/>
        </w:rPr>
        <w:t>War</w:t>
      </w:r>
      <w:proofErr w:type="spellEnd"/>
      <w:r w:rsidRPr="003C2A8B">
        <w:rPr>
          <w:color w:val="231F20"/>
          <w:w w:val="105"/>
        </w:rPr>
        <w:t xml:space="preserve"> | Σκηνοθεσία: </w:t>
      </w:r>
      <w:proofErr w:type="spellStart"/>
      <w:r w:rsidRPr="003C2A8B">
        <w:rPr>
          <w:color w:val="231F20"/>
          <w:w w:val="105"/>
        </w:rPr>
        <w:t>Didier</w:t>
      </w:r>
      <w:proofErr w:type="spellEnd"/>
      <w:r w:rsidRPr="003C2A8B">
        <w:rPr>
          <w:color w:val="231F20"/>
          <w:w w:val="105"/>
        </w:rPr>
        <w:t xml:space="preserve"> </w:t>
      </w:r>
      <w:proofErr w:type="spellStart"/>
      <w:r w:rsidRPr="003C2A8B">
        <w:rPr>
          <w:color w:val="231F20"/>
          <w:w w:val="105"/>
        </w:rPr>
        <w:t>Cros</w:t>
      </w:r>
      <w:proofErr w:type="spellEnd"/>
      <w:r w:rsidRPr="003C2A8B">
        <w:rPr>
          <w:color w:val="231F20"/>
          <w:w w:val="105"/>
        </w:rPr>
        <w:t xml:space="preserve"> | Γαλλία, 66’, 2026 | Διεθνής Πρεμιέρα</w:t>
      </w:r>
    </w:p>
    <w:p w14:paraId="548C3533" w14:textId="77777777" w:rsidR="00B83C5B" w:rsidRPr="00B83C5B" w:rsidRDefault="00B83C5B" w:rsidP="001D225F">
      <w:pPr>
        <w:jc w:val="both"/>
        <w:rPr>
          <w:color w:val="231F20"/>
          <w:w w:val="105"/>
        </w:rPr>
      </w:pPr>
    </w:p>
    <w:p w14:paraId="21E1CDC1" w14:textId="77777777" w:rsidR="00B83C5B" w:rsidRPr="003C2A8B" w:rsidRDefault="00B83C5B" w:rsidP="001D225F">
      <w:pPr>
        <w:pStyle w:val="ListParagraph"/>
        <w:numPr>
          <w:ilvl w:val="0"/>
          <w:numId w:val="7"/>
        </w:numPr>
        <w:ind w:left="0"/>
        <w:jc w:val="both"/>
        <w:rPr>
          <w:color w:val="231F20"/>
          <w:w w:val="105"/>
        </w:rPr>
      </w:pPr>
      <w:proofErr w:type="spellStart"/>
      <w:r w:rsidRPr="003C2A8B">
        <w:rPr>
          <w:color w:val="231F20"/>
          <w:w w:val="105"/>
        </w:rPr>
        <w:t>Fantastique</w:t>
      </w:r>
      <w:proofErr w:type="spellEnd"/>
      <w:r w:rsidRPr="003C2A8B">
        <w:rPr>
          <w:color w:val="231F20"/>
          <w:w w:val="105"/>
        </w:rPr>
        <w:t xml:space="preserve"> | Σκηνοθεσία: </w:t>
      </w:r>
      <w:proofErr w:type="spellStart"/>
      <w:r w:rsidRPr="003C2A8B">
        <w:rPr>
          <w:color w:val="231F20"/>
          <w:w w:val="105"/>
        </w:rPr>
        <w:t>Marjolijn</w:t>
      </w:r>
      <w:proofErr w:type="spellEnd"/>
      <w:r w:rsidRPr="003C2A8B">
        <w:rPr>
          <w:color w:val="231F20"/>
          <w:w w:val="105"/>
        </w:rPr>
        <w:t xml:space="preserve"> </w:t>
      </w:r>
      <w:proofErr w:type="spellStart"/>
      <w:r w:rsidRPr="003C2A8B">
        <w:rPr>
          <w:color w:val="231F20"/>
          <w:w w:val="105"/>
        </w:rPr>
        <w:t>Prins</w:t>
      </w:r>
      <w:proofErr w:type="spellEnd"/>
      <w:r w:rsidRPr="003C2A8B">
        <w:rPr>
          <w:color w:val="231F20"/>
          <w:w w:val="105"/>
        </w:rPr>
        <w:t xml:space="preserve"> | Βέλγιο - Γαλλία - Ολλανδία, 71’, 2025 | Ελληνική Πρεμιέρα</w:t>
      </w:r>
    </w:p>
    <w:p w14:paraId="6E9F31FD" w14:textId="77777777" w:rsidR="00B83C5B" w:rsidRPr="00B83C5B" w:rsidRDefault="00B83C5B" w:rsidP="001D225F">
      <w:pPr>
        <w:jc w:val="both"/>
        <w:rPr>
          <w:color w:val="231F20"/>
          <w:w w:val="105"/>
        </w:rPr>
      </w:pPr>
    </w:p>
    <w:p w14:paraId="6C4D9EAF" w14:textId="77777777" w:rsidR="00B83C5B" w:rsidRPr="003C2A8B" w:rsidRDefault="00B83C5B" w:rsidP="001D225F">
      <w:pPr>
        <w:pStyle w:val="ListParagraph"/>
        <w:numPr>
          <w:ilvl w:val="0"/>
          <w:numId w:val="7"/>
        </w:numPr>
        <w:ind w:left="0"/>
        <w:jc w:val="both"/>
        <w:rPr>
          <w:color w:val="231F20"/>
          <w:w w:val="105"/>
        </w:rPr>
      </w:pPr>
      <w:proofErr w:type="spellStart"/>
      <w:r w:rsidRPr="003C2A8B">
        <w:rPr>
          <w:color w:val="231F20"/>
          <w:w w:val="105"/>
        </w:rPr>
        <w:t>Materia</w:t>
      </w:r>
      <w:proofErr w:type="spellEnd"/>
      <w:r w:rsidRPr="003C2A8B">
        <w:rPr>
          <w:color w:val="231F20"/>
          <w:w w:val="105"/>
        </w:rPr>
        <w:t xml:space="preserve"> </w:t>
      </w:r>
      <w:proofErr w:type="spellStart"/>
      <w:r w:rsidRPr="003C2A8B">
        <w:rPr>
          <w:color w:val="231F20"/>
          <w:w w:val="105"/>
        </w:rPr>
        <w:t>Prima</w:t>
      </w:r>
      <w:proofErr w:type="spellEnd"/>
      <w:r w:rsidRPr="003C2A8B">
        <w:rPr>
          <w:color w:val="231F20"/>
          <w:w w:val="105"/>
        </w:rPr>
        <w:t xml:space="preserve"> | Σκηνοθεσία: </w:t>
      </w:r>
      <w:proofErr w:type="spellStart"/>
      <w:r w:rsidRPr="003C2A8B">
        <w:rPr>
          <w:color w:val="231F20"/>
          <w:w w:val="105"/>
        </w:rPr>
        <w:t>Jens</w:t>
      </w:r>
      <w:proofErr w:type="spellEnd"/>
      <w:r w:rsidRPr="003C2A8B">
        <w:rPr>
          <w:color w:val="231F20"/>
          <w:w w:val="105"/>
        </w:rPr>
        <w:t xml:space="preserve"> </w:t>
      </w:r>
      <w:proofErr w:type="spellStart"/>
      <w:r w:rsidRPr="003C2A8B">
        <w:rPr>
          <w:color w:val="231F20"/>
          <w:w w:val="105"/>
        </w:rPr>
        <w:t>Schanze</w:t>
      </w:r>
      <w:proofErr w:type="spellEnd"/>
      <w:r w:rsidRPr="003C2A8B">
        <w:rPr>
          <w:color w:val="231F20"/>
          <w:w w:val="105"/>
        </w:rPr>
        <w:t xml:space="preserve"> | Γερμανία, 89’, 2026 | Ελληνική Πρεμιέρα</w:t>
      </w:r>
    </w:p>
    <w:p w14:paraId="78CD8F70" w14:textId="77777777" w:rsidR="00B83C5B" w:rsidRPr="00B83C5B" w:rsidRDefault="00B83C5B" w:rsidP="001D225F">
      <w:pPr>
        <w:jc w:val="both"/>
        <w:rPr>
          <w:color w:val="231F20"/>
          <w:w w:val="105"/>
        </w:rPr>
      </w:pPr>
    </w:p>
    <w:p w14:paraId="0104C33D" w14:textId="77777777" w:rsidR="00B83C5B" w:rsidRPr="003C2A8B" w:rsidRDefault="00B83C5B" w:rsidP="001D225F">
      <w:pPr>
        <w:pStyle w:val="ListParagraph"/>
        <w:numPr>
          <w:ilvl w:val="0"/>
          <w:numId w:val="7"/>
        </w:numPr>
        <w:ind w:left="0"/>
        <w:jc w:val="both"/>
        <w:rPr>
          <w:color w:val="231F20"/>
          <w:w w:val="105"/>
        </w:rPr>
      </w:pPr>
      <w:proofErr w:type="spellStart"/>
      <w:r w:rsidRPr="003C2A8B">
        <w:rPr>
          <w:color w:val="231F20"/>
          <w:w w:val="105"/>
        </w:rPr>
        <w:t>My</w:t>
      </w:r>
      <w:proofErr w:type="spellEnd"/>
      <w:r w:rsidRPr="003C2A8B">
        <w:rPr>
          <w:color w:val="231F20"/>
          <w:w w:val="105"/>
        </w:rPr>
        <w:t xml:space="preserve"> </w:t>
      </w:r>
      <w:proofErr w:type="spellStart"/>
      <w:r w:rsidRPr="003C2A8B">
        <w:rPr>
          <w:color w:val="231F20"/>
          <w:w w:val="105"/>
        </w:rPr>
        <w:t>Father</w:t>
      </w:r>
      <w:proofErr w:type="spellEnd"/>
      <w:r w:rsidRPr="003C2A8B">
        <w:rPr>
          <w:color w:val="231F20"/>
          <w:w w:val="105"/>
        </w:rPr>
        <w:t xml:space="preserve"> and </w:t>
      </w:r>
      <w:proofErr w:type="spellStart"/>
      <w:r w:rsidRPr="003C2A8B">
        <w:rPr>
          <w:color w:val="231F20"/>
          <w:w w:val="105"/>
        </w:rPr>
        <w:t>Qaddafi</w:t>
      </w:r>
      <w:proofErr w:type="spellEnd"/>
      <w:r w:rsidRPr="003C2A8B">
        <w:rPr>
          <w:color w:val="231F20"/>
          <w:w w:val="105"/>
        </w:rPr>
        <w:t xml:space="preserve"> | Σκηνοθεσία: </w:t>
      </w:r>
      <w:proofErr w:type="spellStart"/>
      <w:r w:rsidRPr="003C2A8B">
        <w:rPr>
          <w:color w:val="231F20"/>
          <w:w w:val="105"/>
        </w:rPr>
        <w:t>Jihan</w:t>
      </w:r>
      <w:proofErr w:type="spellEnd"/>
      <w:r w:rsidRPr="003C2A8B">
        <w:rPr>
          <w:color w:val="231F20"/>
          <w:w w:val="105"/>
        </w:rPr>
        <w:t xml:space="preserve"> | Λιβύη - ΗΠΑ, 88’, 2025 | Ελληνική Πρεμιέρα</w:t>
      </w:r>
    </w:p>
    <w:p w14:paraId="2EC29EE7" w14:textId="77777777" w:rsidR="00B83C5B" w:rsidRPr="00B83C5B" w:rsidRDefault="00B83C5B" w:rsidP="001D225F">
      <w:pPr>
        <w:jc w:val="both"/>
        <w:rPr>
          <w:color w:val="231F20"/>
          <w:w w:val="105"/>
        </w:rPr>
      </w:pPr>
    </w:p>
    <w:p w14:paraId="7B56D00B" w14:textId="77777777" w:rsidR="00B83C5B" w:rsidRPr="003C2A8B" w:rsidRDefault="00B83C5B" w:rsidP="001D225F">
      <w:pPr>
        <w:pStyle w:val="ListParagraph"/>
        <w:numPr>
          <w:ilvl w:val="0"/>
          <w:numId w:val="7"/>
        </w:numPr>
        <w:ind w:left="0"/>
        <w:jc w:val="both"/>
        <w:rPr>
          <w:color w:val="231F20"/>
          <w:w w:val="105"/>
        </w:rPr>
      </w:pPr>
      <w:proofErr w:type="spellStart"/>
      <w:r w:rsidRPr="003C2A8B">
        <w:rPr>
          <w:color w:val="231F20"/>
          <w:w w:val="105"/>
        </w:rPr>
        <w:t>Past</w:t>
      </w:r>
      <w:proofErr w:type="spellEnd"/>
      <w:r w:rsidRPr="003C2A8B">
        <w:rPr>
          <w:color w:val="231F20"/>
          <w:w w:val="105"/>
        </w:rPr>
        <w:t xml:space="preserve"> </w:t>
      </w:r>
      <w:proofErr w:type="spellStart"/>
      <w:r w:rsidRPr="003C2A8B">
        <w:rPr>
          <w:color w:val="231F20"/>
          <w:w w:val="105"/>
        </w:rPr>
        <w:t>Future</w:t>
      </w:r>
      <w:proofErr w:type="spellEnd"/>
      <w:r w:rsidRPr="003C2A8B">
        <w:rPr>
          <w:color w:val="231F20"/>
          <w:w w:val="105"/>
        </w:rPr>
        <w:t xml:space="preserve"> </w:t>
      </w:r>
      <w:proofErr w:type="spellStart"/>
      <w:r w:rsidRPr="003C2A8B">
        <w:rPr>
          <w:color w:val="231F20"/>
          <w:w w:val="105"/>
        </w:rPr>
        <w:t>Continuous</w:t>
      </w:r>
      <w:proofErr w:type="spellEnd"/>
      <w:r w:rsidRPr="003C2A8B">
        <w:rPr>
          <w:color w:val="231F20"/>
          <w:w w:val="105"/>
        </w:rPr>
        <w:t xml:space="preserve"> | Σκηνοθεσία: </w:t>
      </w:r>
      <w:proofErr w:type="spellStart"/>
      <w:r w:rsidRPr="003C2A8B">
        <w:rPr>
          <w:color w:val="231F20"/>
          <w:w w:val="105"/>
        </w:rPr>
        <w:t>Morteza</w:t>
      </w:r>
      <w:proofErr w:type="spellEnd"/>
      <w:r w:rsidRPr="003C2A8B">
        <w:rPr>
          <w:color w:val="231F20"/>
          <w:w w:val="105"/>
        </w:rPr>
        <w:t xml:space="preserve"> </w:t>
      </w:r>
      <w:proofErr w:type="spellStart"/>
      <w:r w:rsidRPr="003C2A8B">
        <w:rPr>
          <w:color w:val="231F20"/>
          <w:w w:val="105"/>
        </w:rPr>
        <w:t>Ahmadvand</w:t>
      </w:r>
      <w:proofErr w:type="spellEnd"/>
      <w:r w:rsidRPr="003C2A8B">
        <w:rPr>
          <w:color w:val="231F20"/>
          <w:w w:val="105"/>
        </w:rPr>
        <w:t xml:space="preserve">, </w:t>
      </w:r>
      <w:proofErr w:type="spellStart"/>
      <w:r w:rsidRPr="003C2A8B">
        <w:rPr>
          <w:color w:val="231F20"/>
          <w:w w:val="105"/>
        </w:rPr>
        <w:t>Firouzeh</w:t>
      </w:r>
      <w:proofErr w:type="spellEnd"/>
      <w:r w:rsidRPr="003C2A8B">
        <w:rPr>
          <w:color w:val="231F20"/>
          <w:w w:val="105"/>
        </w:rPr>
        <w:t xml:space="preserve"> </w:t>
      </w:r>
      <w:proofErr w:type="spellStart"/>
      <w:r w:rsidRPr="003C2A8B">
        <w:rPr>
          <w:color w:val="231F20"/>
          <w:w w:val="105"/>
        </w:rPr>
        <w:t>Khosrovani</w:t>
      </w:r>
      <w:proofErr w:type="spellEnd"/>
      <w:r w:rsidRPr="003C2A8B">
        <w:rPr>
          <w:color w:val="231F20"/>
          <w:w w:val="105"/>
        </w:rPr>
        <w:t xml:space="preserve"> | Ιράν - Ιταλία - Νορβηγία, 76’, 2025 | Ελληνική Πρεμιέρα</w:t>
      </w:r>
    </w:p>
    <w:p w14:paraId="4C783051" w14:textId="77777777" w:rsidR="00B83C5B" w:rsidRPr="00B83C5B" w:rsidRDefault="00B83C5B" w:rsidP="001D225F">
      <w:pPr>
        <w:jc w:val="both"/>
        <w:rPr>
          <w:color w:val="231F20"/>
          <w:w w:val="105"/>
        </w:rPr>
      </w:pPr>
    </w:p>
    <w:p w14:paraId="39E26E77" w14:textId="77777777" w:rsidR="00B83C5B" w:rsidRPr="003C2A8B" w:rsidRDefault="00B83C5B" w:rsidP="001D225F">
      <w:pPr>
        <w:pStyle w:val="ListParagraph"/>
        <w:numPr>
          <w:ilvl w:val="0"/>
          <w:numId w:val="7"/>
        </w:numPr>
        <w:ind w:left="0"/>
        <w:jc w:val="both"/>
        <w:rPr>
          <w:color w:val="231F20"/>
          <w:w w:val="105"/>
        </w:rPr>
      </w:pPr>
      <w:proofErr w:type="spellStart"/>
      <w:r w:rsidRPr="003C2A8B">
        <w:rPr>
          <w:color w:val="231F20"/>
          <w:w w:val="105"/>
        </w:rPr>
        <w:t>Slow</w:t>
      </w:r>
      <w:proofErr w:type="spellEnd"/>
      <w:r w:rsidRPr="003C2A8B">
        <w:rPr>
          <w:color w:val="231F20"/>
          <w:w w:val="105"/>
        </w:rPr>
        <w:t xml:space="preserve"> </w:t>
      </w:r>
      <w:proofErr w:type="spellStart"/>
      <w:r w:rsidRPr="003C2A8B">
        <w:rPr>
          <w:color w:val="231F20"/>
          <w:w w:val="105"/>
        </w:rPr>
        <w:t>Death</w:t>
      </w:r>
      <w:proofErr w:type="spellEnd"/>
      <w:r w:rsidRPr="003C2A8B">
        <w:rPr>
          <w:color w:val="231F20"/>
          <w:w w:val="105"/>
        </w:rPr>
        <w:t xml:space="preserve"> | Σκηνοθεσία: </w:t>
      </w:r>
      <w:proofErr w:type="spellStart"/>
      <w:r w:rsidRPr="003C2A8B">
        <w:rPr>
          <w:color w:val="231F20"/>
          <w:w w:val="105"/>
        </w:rPr>
        <w:t>İlkay</w:t>
      </w:r>
      <w:proofErr w:type="spellEnd"/>
      <w:r w:rsidRPr="003C2A8B">
        <w:rPr>
          <w:color w:val="231F20"/>
          <w:w w:val="105"/>
        </w:rPr>
        <w:t xml:space="preserve"> </w:t>
      </w:r>
      <w:proofErr w:type="spellStart"/>
      <w:r w:rsidRPr="003C2A8B">
        <w:rPr>
          <w:color w:val="231F20"/>
          <w:w w:val="105"/>
        </w:rPr>
        <w:t>Nişancı</w:t>
      </w:r>
      <w:proofErr w:type="spellEnd"/>
      <w:r w:rsidRPr="003C2A8B">
        <w:rPr>
          <w:color w:val="231F20"/>
          <w:w w:val="105"/>
        </w:rPr>
        <w:t xml:space="preserve"> | Τουρκία, 85’, 2026 | Ελληνική Πρεμιέρα</w:t>
      </w:r>
    </w:p>
    <w:p w14:paraId="3EB4994E" w14:textId="77777777" w:rsidR="00B83C5B" w:rsidRPr="00B83C5B" w:rsidRDefault="00B83C5B" w:rsidP="001D225F">
      <w:pPr>
        <w:jc w:val="both"/>
        <w:rPr>
          <w:color w:val="231F20"/>
          <w:w w:val="105"/>
        </w:rPr>
      </w:pPr>
    </w:p>
    <w:p w14:paraId="316A2984" w14:textId="77777777" w:rsidR="00B83C5B" w:rsidRPr="003C2A8B" w:rsidRDefault="00B83C5B" w:rsidP="001D225F">
      <w:pPr>
        <w:pStyle w:val="ListParagraph"/>
        <w:numPr>
          <w:ilvl w:val="0"/>
          <w:numId w:val="7"/>
        </w:numPr>
        <w:ind w:left="0"/>
        <w:jc w:val="both"/>
        <w:rPr>
          <w:color w:val="231F20"/>
          <w:w w:val="105"/>
        </w:rPr>
      </w:pPr>
      <w:r w:rsidRPr="003C2A8B">
        <w:rPr>
          <w:color w:val="231F20"/>
          <w:w w:val="105"/>
        </w:rPr>
        <w:t xml:space="preserve">The </w:t>
      </w:r>
      <w:proofErr w:type="spellStart"/>
      <w:r w:rsidRPr="003C2A8B">
        <w:rPr>
          <w:color w:val="231F20"/>
          <w:w w:val="105"/>
        </w:rPr>
        <w:t>Illusion</w:t>
      </w:r>
      <w:proofErr w:type="spellEnd"/>
      <w:r w:rsidRPr="003C2A8B">
        <w:rPr>
          <w:color w:val="231F20"/>
          <w:w w:val="105"/>
        </w:rPr>
        <w:t xml:space="preserve"> of a </w:t>
      </w:r>
      <w:proofErr w:type="spellStart"/>
      <w:r w:rsidRPr="003C2A8B">
        <w:rPr>
          <w:color w:val="231F20"/>
          <w:w w:val="105"/>
        </w:rPr>
        <w:t>Quiet</w:t>
      </w:r>
      <w:proofErr w:type="spellEnd"/>
      <w:r w:rsidRPr="003C2A8B">
        <w:rPr>
          <w:color w:val="231F20"/>
          <w:w w:val="105"/>
        </w:rPr>
        <w:t xml:space="preserve"> </w:t>
      </w:r>
      <w:proofErr w:type="spellStart"/>
      <w:r w:rsidRPr="003C2A8B">
        <w:rPr>
          <w:color w:val="231F20"/>
          <w:w w:val="105"/>
        </w:rPr>
        <w:t>Night</w:t>
      </w:r>
      <w:proofErr w:type="spellEnd"/>
      <w:r w:rsidRPr="003C2A8B">
        <w:rPr>
          <w:color w:val="231F20"/>
          <w:w w:val="105"/>
        </w:rPr>
        <w:t xml:space="preserve"> | Σκηνοθεσία: </w:t>
      </w:r>
      <w:proofErr w:type="spellStart"/>
      <w:r w:rsidRPr="003C2A8B">
        <w:rPr>
          <w:color w:val="231F20"/>
          <w:w w:val="105"/>
        </w:rPr>
        <w:t>Olga</w:t>
      </w:r>
      <w:proofErr w:type="spellEnd"/>
      <w:r w:rsidRPr="003C2A8B">
        <w:rPr>
          <w:color w:val="231F20"/>
          <w:w w:val="105"/>
        </w:rPr>
        <w:t xml:space="preserve"> </w:t>
      </w:r>
      <w:proofErr w:type="spellStart"/>
      <w:r w:rsidRPr="003C2A8B">
        <w:rPr>
          <w:color w:val="231F20"/>
          <w:w w:val="105"/>
        </w:rPr>
        <w:t>Chernykh</w:t>
      </w:r>
      <w:proofErr w:type="spellEnd"/>
      <w:r w:rsidRPr="003C2A8B">
        <w:rPr>
          <w:color w:val="231F20"/>
          <w:w w:val="105"/>
        </w:rPr>
        <w:t xml:space="preserve"> | Ουκρανία, 70’, 2026 | Ελληνική Πρεμιέρα</w:t>
      </w:r>
    </w:p>
    <w:p w14:paraId="50C7812C" w14:textId="77777777" w:rsidR="00B83C5B" w:rsidRPr="00B83C5B" w:rsidRDefault="00B83C5B" w:rsidP="001D225F">
      <w:pPr>
        <w:jc w:val="both"/>
        <w:rPr>
          <w:color w:val="231F20"/>
          <w:w w:val="105"/>
        </w:rPr>
      </w:pPr>
    </w:p>
    <w:p w14:paraId="10B3551F" w14:textId="77777777" w:rsidR="00B83C5B" w:rsidRPr="003C2A8B" w:rsidRDefault="00B83C5B" w:rsidP="001D225F">
      <w:pPr>
        <w:pStyle w:val="ListParagraph"/>
        <w:numPr>
          <w:ilvl w:val="0"/>
          <w:numId w:val="7"/>
        </w:numPr>
        <w:ind w:left="0"/>
        <w:jc w:val="both"/>
        <w:rPr>
          <w:color w:val="231F20"/>
          <w:w w:val="105"/>
        </w:rPr>
      </w:pPr>
      <w:r w:rsidRPr="003C2A8B">
        <w:rPr>
          <w:color w:val="231F20"/>
          <w:w w:val="105"/>
        </w:rPr>
        <w:t xml:space="preserve">The </w:t>
      </w:r>
      <w:proofErr w:type="spellStart"/>
      <w:r w:rsidRPr="003C2A8B">
        <w:rPr>
          <w:color w:val="231F20"/>
          <w:w w:val="105"/>
        </w:rPr>
        <w:t>Travelers</w:t>
      </w:r>
      <w:proofErr w:type="spellEnd"/>
      <w:r w:rsidRPr="003C2A8B">
        <w:rPr>
          <w:color w:val="231F20"/>
          <w:w w:val="105"/>
        </w:rPr>
        <w:t xml:space="preserve"> | Σκηνοθεσία: </w:t>
      </w:r>
      <w:proofErr w:type="spellStart"/>
      <w:r w:rsidRPr="003C2A8B">
        <w:rPr>
          <w:color w:val="231F20"/>
          <w:w w:val="105"/>
        </w:rPr>
        <w:t>David</w:t>
      </w:r>
      <w:proofErr w:type="spellEnd"/>
      <w:r w:rsidRPr="003C2A8B">
        <w:rPr>
          <w:color w:val="231F20"/>
          <w:w w:val="105"/>
        </w:rPr>
        <w:t xml:space="preserve"> </w:t>
      </w:r>
      <w:proofErr w:type="spellStart"/>
      <w:r w:rsidRPr="003C2A8B">
        <w:rPr>
          <w:color w:val="231F20"/>
          <w:w w:val="105"/>
        </w:rPr>
        <w:t>Bingong</w:t>
      </w:r>
      <w:proofErr w:type="spellEnd"/>
      <w:r w:rsidRPr="003C2A8B">
        <w:rPr>
          <w:color w:val="231F20"/>
          <w:w w:val="105"/>
        </w:rPr>
        <w:t xml:space="preserve"> | Καμερούν - Ισπανία, 60’, 2025 | Ελληνική Πρεμιέρα</w:t>
      </w:r>
    </w:p>
    <w:p w14:paraId="4AD53B76" w14:textId="77777777" w:rsidR="00B83C5B" w:rsidRPr="00B83C5B" w:rsidRDefault="00B83C5B" w:rsidP="001D225F">
      <w:pPr>
        <w:jc w:val="both"/>
        <w:rPr>
          <w:color w:val="231F20"/>
          <w:w w:val="105"/>
        </w:rPr>
      </w:pPr>
    </w:p>
    <w:p w14:paraId="7156F65B" w14:textId="77777777" w:rsidR="00B83C5B" w:rsidRPr="003C2A8B" w:rsidRDefault="00B83C5B" w:rsidP="001D225F">
      <w:pPr>
        <w:pStyle w:val="ListParagraph"/>
        <w:numPr>
          <w:ilvl w:val="0"/>
          <w:numId w:val="7"/>
        </w:numPr>
        <w:ind w:left="0"/>
        <w:jc w:val="both"/>
        <w:rPr>
          <w:color w:val="231F20"/>
          <w:w w:val="105"/>
        </w:rPr>
      </w:pPr>
      <w:proofErr w:type="spellStart"/>
      <w:r w:rsidRPr="003C2A8B">
        <w:rPr>
          <w:color w:val="231F20"/>
          <w:w w:val="105"/>
        </w:rPr>
        <w:t>There</w:t>
      </w:r>
      <w:proofErr w:type="spellEnd"/>
      <w:r w:rsidRPr="003C2A8B">
        <w:rPr>
          <w:color w:val="231F20"/>
          <w:w w:val="105"/>
        </w:rPr>
        <w:t xml:space="preserve"> </w:t>
      </w:r>
      <w:proofErr w:type="spellStart"/>
      <w:r w:rsidRPr="003C2A8B">
        <w:rPr>
          <w:color w:val="231F20"/>
          <w:w w:val="105"/>
        </w:rPr>
        <w:t>is</w:t>
      </w:r>
      <w:proofErr w:type="spellEnd"/>
      <w:r w:rsidRPr="003C2A8B">
        <w:rPr>
          <w:color w:val="231F20"/>
          <w:w w:val="105"/>
        </w:rPr>
        <w:t xml:space="preserve"> </w:t>
      </w:r>
      <w:proofErr w:type="spellStart"/>
      <w:r w:rsidRPr="003C2A8B">
        <w:rPr>
          <w:color w:val="231F20"/>
          <w:w w:val="105"/>
        </w:rPr>
        <w:t>Another</w:t>
      </w:r>
      <w:proofErr w:type="spellEnd"/>
      <w:r w:rsidRPr="003C2A8B">
        <w:rPr>
          <w:color w:val="231F20"/>
          <w:w w:val="105"/>
        </w:rPr>
        <w:t xml:space="preserve"> </w:t>
      </w:r>
      <w:proofErr w:type="spellStart"/>
      <w:r w:rsidRPr="003C2A8B">
        <w:rPr>
          <w:color w:val="231F20"/>
          <w:w w:val="105"/>
        </w:rPr>
        <w:t>Way</w:t>
      </w:r>
      <w:proofErr w:type="spellEnd"/>
      <w:r w:rsidRPr="003C2A8B">
        <w:rPr>
          <w:color w:val="231F20"/>
          <w:w w:val="105"/>
        </w:rPr>
        <w:t xml:space="preserve"> | Σκηνοθεσία: </w:t>
      </w:r>
      <w:proofErr w:type="spellStart"/>
      <w:r w:rsidRPr="003C2A8B">
        <w:rPr>
          <w:color w:val="231F20"/>
          <w:w w:val="105"/>
        </w:rPr>
        <w:t>Stephen</w:t>
      </w:r>
      <w:proofErr w:type="spellEnd"/>
      <w:r w:rsidRPr="003C2A8B">
        <w:rPr>
          <w:color w:val="231F20"/>
          <w:w w:val="105"/>
        </w:rPr>
        <w:t xml:space="preserve"> </w:t>
      </w:r>
      <w:proofErr w:type="spellStart"/>
      <w:r w:rsidRPr="003C2A8B">
        <w:rPr>
          <w:color w:val="231F20"/>
          <w:w w:val="105"/>
        </w:rPr>
        <w:t>Apkon</w:t>
      </w:r>
      <w:proofErr w:type="spellEnd"/>
      <w:r w:rsidRPr="003C2A8B">
        <w:rPr>
          <w:color w:val="231F20"/>
          <w:w w:val="105"/>
        </w:rPr>
        <w:t xml:space="preserve"> | Ελβετία - ΗΠΑ, 67’, 2025 | Ελληνική Πρεμιέρα</w:t>
      </w:r>
    </w:p>
    <w:p w14:paraId="3035EEC1" w14:textId="77777777" w:rsidR="00B83C5B" w:rsidRPr="00B83C5B" w:rsidRDefault="00B83C5B" w:rsidP="001D225F">
      <w:pPr>
        <w:jc w:val="both"/>
        <w:rPr>
          <w:color w:val="231F20"/>
          <w:w w:val="105"/>
        </w:rPr>
      </w:pPr>
    </w:p>
    <w:p w14:paraId="201538F5" w14:textId="77777777" w:rsidR="00B83C5B" w:rsidRPr="003C2A8B" w:rsidRDefault="00B83C5B" w:rsidP="001D225F">
      <w:pPr>
        <w:pStyle w:val="ListParagraph"/>
        <w:numPr>
          <w:ilvl w:val="0"/>
          <w:numId w:val="7"/>
        </w:numPr>
        <w:ind w:left="0"/>
        <w:jc w:val="both"/>
        <w:rPr>
          <w:color w:val="231F20"/>
          <w:w w:val="105"/>
        </w:rPr>
      </w:pPr>
      <w:r w:rsidRPr="003C2A8B">
        <w:rPr>
          <w:color w:val="231F20"/>
          <w:w w:val="105"/>
        </w:rPr>
        <w:t xml:space="preserve">Εκτός Εαυτού | Σκηνοθεσία: Τάσος </w:t>
      </w:r>
      <w:proofErr w:type="spellStart"/>
      <w:r w:rsidRPr="003C2A8B">
        <w:rPr>
          <w:color w:val="231F20"/>
          <w:w w:val="105"/>
        </w:rPr>
        <w:t>Γκολέτσος</w:t>
      </w:r>
      <w:proofErr w:type="spellEnd"/>
      <w:r w:rsidRPr="003C2A8B">
        <w:rPr>
          <w:color w:val="231F20"/>
          <w:w w:val="105"/>
        </w:rPr>
        <w:t xml:space="preserve"> | Ελλάδα, 90’, 2025</w:t>
      </w:r>
    </w:p>
    <w:p w14:paraId="6936D67C" w14:textId="77777777" w:rsidR="00B83C5B" w:rsidRPr="00B83C5B" w:rsidRDefault="00B83C5B" w:rsidP="001D225F">
      <w:pPr>
        <w:jc w:val="both"/>
        <w:rPr>
          <w:color w:val="231F20"/>
          <w:w w:val="105"/>
        </w:rPr>
      </w:pPr>
    </w:p>
    <w:p w14:paraId="77CF37D3" w14:textId="77777777" w:rsidR="00B83C5B" w:rsidRPr="003C2A8B" w:rsidRDefault="00B83C5B" w:rsidP="001D225F">
      <w:pPr>
        <w:pStyle w:val="ListParagraph"/>
        <w:numPr>
          <w:ilvl w:val="0"/>
          <w:numId w:val="7"/>
        </w:numPr>
        <w:ind w:left="0"/>
        <w:jc w:val="both"/>
        <w:rPr>
          <w:color w:val="231F20"/>
          <w:w w:val="105"/>
          <w:lang w:val="en-US"/>
        </w:rPr>
      </w:pPr>
      <w:r w:rsidRPr="003C2A8B">
        <w:rPr>
          <w:color w:val="231F20"/>
          <w:w w:val="105"/>
          <w:lang w:val="en-US"/>
        </w:rPr>
        <w:t xml:space="preserve">What Remains of our Mothers’ Loves | </w:t>
      </w:r>
      <w:r w:rsidRPr="003C2A8B">
        <w:rPr>
          <w:color w:val="231F20"/>
          <w:w w:val="105"/>
        </w:rPr>
        <w:t>Σκηνοθεσία</w:t>
      </w:r>
      <w:r w:rsidRPr="003C2A8B">
        <w:rPr>
          <w:color w:val="231F20"/>
          <w:w w:val="105"/>
          <w:lang w:val="en-US"/>
        </w:rPr>
        <w:t xml:space="preserve">: Cathy Dubois | </w:t>
      </w:r>
      <w:r w:rsidRPr="003C2A8B">
        <w:rPr>
          <w:color w:val="231F20"/>
          <w:w w:val="105"/>
        </w:rPr>
        <w:t>Γαλλία</w:t>
      </w:r>
      <w:r w:rsidRPr="003C2A8B">
        <w:rPr>
          <w:color w:val="231F20"/>
          <w:w w:val="105"/>
          <w:lang w:val="en-US"/>
        </w:rPr>
        <w:t xml:space="preserve">, 66’, 2025 | </w:t>
      </w:r>
      <w:r w:rsidRPr="003C2A8B">
        <w:rPr>
          <w:color w:val="231F20"/>
          <w:w w:val="105"/>
        </w:rPr>
        <w:t>Παγκόσμια</w:t>
      </w:r>
      <w:r w:rsidRPr="003C2A8B">
        <w:rPr>
          <w:color w:val="231F20"/>
          <w:w w:val="105"/>
          <w:lang w:val="en-US"/>
        </w:rPr>
        <w:t xml:space="preserve"> </w:t>
      </w:r>
      <w:r w:rsidRPr="003C2A8B">
        <w:rPr>
          <w:color w:val="231F20"/>
          <w:w w:val="105"/>
        </w:rPr>
        <w:t>Πρεμιέρα</w:t>
      </w:r>
    </w:p>
    <w:p w14:paraId="639D7F41" w14:textId="77777777" w:rsidR="00B83C5B" w:rsidRPr="00B83C5B" w:rsidRDefault="00B83C5B" w:rsidP="001D225F">
      <w:pPr>
        <w:jc w:val="both"/>
        <w:rPr>
          <w:color w:val="231F20"/>
          <w:w w:val="105"/>
          <w:lang w:val="en-US"/>
        </w:rPr>
      </w:pPr>
    </w:p>
    <w:p w14:paraId="2C27C625" w14:textId="77777777" w:rsidR="00B83C5B" w:rsidRPr="003C2A8B" w:rsidRDefault="00B83C5B" w:rsidP="001D225F">
      <w:pPr>
        <w:pStyle w:val="ListParagraph"/>
        <w:numPr>
          <w:ilvl w:val="0"/>
          <w:numId w:val="7"/>
        </w:numPr>
        <w:ind w:left="0"/>
        <w:jc w:val="both"/>
        <w:rPr>
          <w:color w:val="231F20"/>
          <w:w w:val="105"/>
          <w:lang w:val="en-US"/>
        </w:rPr>
      </w:pPr>
      <w:proofErr w:type="spellStart"/>
      <w:r w:rsidRPr="003C2A8B">
        <w:rPr>
          <w:color w:val="231F20"/>
          <w:w w:val="105"/>
          <w:lang w:val="en-US"/>
        </w:rPr>
        <w:t>Yrupe</w:t>
      </w:r>
      <w:proofErr w:type="spellEnd"/>
      <w:r w:rsidRPr="003C2A8B">
        <w:rPr>
          <w:color w:val="231F20"/>
          <w:w w:val="105"/>
          <w:lang w:val="en-US"/>
        </w:rPr>
        <w:t xml:space="preserve"> | </w:t>
      </w:r>
      <w:r w:rsidRPr="003C2A8B">
        <w:rPr>
          <w:color w:val="231F20"/>
          <w:w w:val="105"/>
        </w:rPr>
        <w:t>Σκηνοθεσία</w:t>
      </w:r>
      <w:r w:rsidRPr="003C2A8B">
        <w:rPr>
          <w:color w:val="231F20"/>
          <w:w w:val="105"/>
          <w:lang w:val="en-US"/>
        </w:rPr>
        <w:t xml:space="preserve">: Candela </w:t>
      </w:r>
      <w:proofErr w:type="spellStart"/>
      <w:r w:rsidRPr="003C2A8B">
        <w:rPr>
          <w:color w:val="231F20"/>
          <w:w w:val="105"/>
          <w:lang w:val="en-US"/>
        </w:rPr>
        <w:t>Sotos</w:t>
      </w:r>
      <w:proofErr w:type="spellEnd"/>
      <w:r w:rsidRPr="003C2A8B">
        <w:rPr>
          <w:color w:val="231F20"/>
          <w:w w:val="105"/>
          <w:lang w:val="en-US"/>
        </w:rPr>
        <w:t xml:space="preserve"> | </w:t>
      </w:r>
      <w:r w:rsidRPr="003C2A8B">
        <w:rPr>
          <w:color w:val="231F20"/>
          <w:w w:val="105"/>
        </w:rPr>
        <w:t>Ισπανία</w:t>
      </w:r>
      <w:r w:rsidRPr="003C2A8B">
        <w:rPr>
          <w:color w:val="231F20"/>
          <w:w w:val="105"/>
          <w:lang w:val="en-US"/>
        </w:rPr>
        <w:t xml:space="preserve">, 79’, 2025 | </w:t>
      </w:r>
      <w:r w:rsidRPr="003C2A8B">
        <w:rPr>
          <w:color w:val="231F20"/>
          <w:w w:val="105"/>
        </w:rPr>
        <w:t>Ελληνική</w:t>
      </w:r>
      <w:r w:rsidRPr="003C2A8B">
        <w:rPr>
          <w:color w:val="231F20"/>
          <w:w w:val="105"/>
          <w:lang w:val="en-US"/>
        </w:rPr>
        <w:t xml:space="preserve"> </w:t>
      </w:r>
      <w:r w:rsidRPr="003C2A8B">
        <w:rPr>
          <w:color w:val="231F20"/>
          <w:w w:val="105"/>
        </w:rPr>
        <w:t>Πρεμιέρα</w:t>
      </w:r>
    </w:p>
    <w:p w14:paraId="0CE931A4" w14:textId="77777777" w:rsidR="00B83C5B" w:rsidRPr="00B83C5B" w:rsidRDefault="00B83C5B" w:rsidP="001D225F">
      <w:pPr>
        <w:jc w:val="both"/>
        <w:rPr>
          <w:color w:val="231F20"/>
          <w:w w:val="105"/>
          <w:lang w:val="en-US"/>
        </w:rPr>
      </w:pPr>
    </w:p>
    <w:p w14:paraId="69221CE5" w14:textId="77777777" w:rsidR="00B83C5B" w:rsidRPr="003C2A8B" w:rsidRDefault="00B83C5B" w:rsidP="001D225F">
      <w:pPr>
        <w:pStyle w:val="ListParagraph"/>
        <w:numPr>
          <w:ilvl w:val="0"/>
          <w:numId w:val="7"/>
        </w:numPr>
        <w:ind w:left="0"/>
        <w:jc w:val="both"/>
        <w:rPr>
          <w:color w:val="231F20"/>
          <w:w w:val="105"/>
          <w:lang w:val="en-US"/>
        </w:rPr>
      </w:pPr>
      <w:r w:rsidRPr="003C2A8B">
        <w:rPr>
          <w:color w:val="231F20"/>
          <w:w w:val="105"/>
          <w:lang w:val="en-US"/>
        </w:rPr>
        <w:lastRenderedPageBreak/>
        <w:t xml:space="preserve">All About the Money | </w:t>
      </w:r>
      <w:r w:rsidRPr="003C2A8B">
        <w:rPr>
          <w:color w:val="231F20"/>
          <w:w w:val="105"/>
        </w:rPr>
        <w:t>Σκηνοθεσία</w:t>
      </w:r>
      <w:r w:rsidRPr="003C2A8B">
        <w:rPr>
          <w:color w:val="231F20"/>
          <w:w w:val="105"/>
          <w:lang w:val="en-US"/>
        </w:rPr>
        <w:t xml:space="preserve">: </w:t>
      </w:r>
      <w:proofErr w:type="spellStart"/>
      <w:r w:rsidRPr="003C2A8B">
        <w:rPr>
          <w:color w:val="231F20"/>
          <w:w w:val="105"/>
          <w:lang w:val="en-US"/>
        </w:rPr>
        <w:t>Sinéad</w:t>
      </w:r>
      <w:proofErr w:type="spellEnd"/>
      <w:r w:rsidRPr="003C2A8B">
        <w:rPr>
          <w:color w:val="231F20"/>
          <w:w w:val="105"/>
          <w:lang w:val="en-US"/>
        </w:rPr>
        <w:t xml:space="preserve"> O'Shea | </w:t>
      </w:r>
      <w:r w:rsidRPr="003C2A8B">
        <w:rPr>
          <w:color w:val="231F20"/>
          <w:w w:val="105"/>
        </w:rPr>
        <w:t>Ιρλανδία</w:t>
      </w:r>
      <w:r w:rsidRPr="003C2A8B">
        <w:rPr>
          <w:color w:val="231F20"/>
          <w:w w:val="105"/>
          <w:lang w:val="en-US"/>
        </w:rPr>
        <w:t>, 94’, 2026</w:t>
      </w:r>
    </w:p>
    <w:p w14:paraId="5CBB5F7F" w14:textId="77777777" w:rsidR="00B83C5B" w:rsidRPr="00B83C5B" w:rsidRDefault="00B83C5B" w:rsidP="001D225F">
      <w:pPr>
        <w:jc w:val="both"/>
        <w:rPr>
          <w:color w:val="231F20"/>
          <w:w w:val="105"/>
          <w:lang w:val="en-US"/>
        </w:rPr>
      </w:pPr>
    </w:p>
    <w:p w14:paraId="1B4B70F8" w14:textId="77777777" w:rsidR="00B83C5B" w:rsidRPr="003C2A8B" w:rsidRDefault="00B83C5B" w:rsidP="001D225F">
      <w:pPr>
        <w:pStyle w:val="ListParagraph"/>
        <w:numPr>
          <w:ilvl w:val="0"/>
          <w:numId w:val="7"/>
        </w:numPr>
        <w:ind w:left="0"/>
        <w:jc w:val="both"/>
        <w:rPr>
          <w:color w:val="231F20"/>
          <w:w w:val="105"/>
          <w:lang w:val="en-US"/>
        </w:rPr>
      </w:pPr>
      <w:r w:rsidRPr="003C2A8B">
        <w:rPr>
          <w:color w:val="231F20"/>
          <w:w w:val="105"/>
          <w:lang w:val="en-US"/>
        </w:rPr>
        <w:t xml:space="preserve">Lost for words | </w:t>
      </w:r>
      <w:r w:rsidRPr="003C2A8B">
        <w:rPr>
          <w:color w:val="231F20"/>
          <w:w w:val="105"/>
        </w:rPr>
        <w:t>Σκηνοθεσία</w:t>
      </w:r>
      <w:r w:rsidRPr="003C2A8B">
        <w:rPr>
          <w:color w:val="231F20"/>
          <w:w w:val="105"/>
          <w:lang w:val="en-US"/>
        </w:rPr>
        <w:t xml:space="preserve">: Hannah </w:t>
      </w:r>
      <w:proofErr w:type="spellStart"/>
      <w:r w:rsidRPr="003C2A8B">
        <w:rPr>
          <w:color w:val="231F20"/>
          <w:w w:val="105"/>
          <w:lang w:val="en-US"/>
        </w:rPr>
        <w:t>Papacek</w:t>
      </w:r>
      <w:proofErr w:type="spellEnd"/>
      <w:r w:rsidRPr="003C2A8B">
        <w:rPr>
          <w:color w:val="231F20"/>
          <w:w w:val="105"/>
          <w:lang w:val="en-US"/>
        </w:rPr>
        <w:t xml:space="preserve">-Harper | </w:t>
      </w:r>
      <w:r w:rsidRPr="003C2A8B">
        <w:rPr>
          <w:color w:val="231F20"/>
          <w:w w:val="105"/>
        </w:rPr>
        <w:t>Γαλλία</w:t>
      </w:r>
      <w:r w:rsidRPr="003C2A8B">
        <w:rPr>
          <w:color w:val="231F20"/>
          <w:w w:val="105"/>
          <w:lang w:val="en-US"/>
        </w:rPr>
        <w:t xml:space="preserve"> / </w:t>
      </w:r>
      <w:r w:rsidRPr="003C2A8B">
        <w:rPr>
          <w:color w:val="231F20"/>
          <w:w w:val="105"/>
        </w:rPr>
        <w:t>Ηνωμένο</w:t>
      </w:r>
      <w:r w:rsidRPr="003C2A8B">
        <w:rPr>
          <w:color w:val="231F20"/>
          <w:w w:val="105"/>
          <w:lang w:val="en-US"/>
        </w:rPr>
        <w:t xml:space="preserve"> </w:t>
      </w:r>
      <w:r w:rsidRPr="003C2A8B">
        <w:rPr>
          <w:color w:val="231F20"/>
          <w:w w:val="105"/>
        </w:rPr>
        <w:t>Βασίλειο</w:t>
      </w:r>
      <w:r w:rsidRPr="003C2A8B">
        <w:rPr>
          <w:color w:val="231F20"/>
          <w:w w:val="105"/>
          <w:lang w:val="en-US"/>
        </w:rPr>
        <w:t xml:space="preserve">, 90’, 2025 | </w:t>
      </w:r>
      <w:r w:rsidRPr="003C2A8B">
        <w:rPr>
          <w:color w:val="231F20"/>
          <w:w w:val="105"/>
        </w:rPr>
        <w:t>Ελληνική</w:t>
      </w:r>
      <w:r w:rsidRPr="003C2A8B">
        <w:rPr>
          <w:color w:val="231F20"/>
          <w:w w:val="105"/>
          <w:lang w:val="en-US"/>
        </w:rPr>
        <w:t xml:space="preserve"> </w:t>
      </w:r>
      <w:r w:rsidRPr="003C2A8B">
        <w:rPr>
          <w:color w:val="231F20"/>
          <w:w w:val="105"/>
        </w:rPr>
        <w:t>Πρεμιέρα</w:t>
      </w:r>
    </w:p>
    <w:p w14:paraId="383987CD" w14:textId="77777777" w:rsidR="00B83C5B" w:rsidRPr="00B83C5B" w:rsidRDefault="00B83C5B" w:rsidP="001D225F">
      <w:pPr>
        <w:jc w:val="both"/>
        <w:rPr>
          <w:color w:val="231F20"/>
          <w:w w:val="105"/>
          <w:lang w:val="en-US"/>
        </w:rPr>
      </w:pPr>
    </w:p>
    <w:p w14:paraId="121B95AC" w14:textId="77777777" w:rsidR="00B83C5B" w:rsidRPr="003C2A8B" w:rsidRDefault="00B83C5B" w:rsidP="001D225F">
      <w:pPr>
        <w:pStyle w:val="ListParagraph"/>
        <w:numPr>
          <w:ilvl w:val="0"/>
          <w:numId w:val="7"/>
        </w:numPr>
        <w:ind w:left="0"/>
        <w:jc w:val="both"/>
        <w:rPr>
          <w:color w:val="231F20"/>
          <w:w w:val="105"/>
          <w:lang w:val="en-US"/>
        </w:rPr>
      </w:pPr>
      <w:r w:rsidRPr="003C2A8B">
        <w:rPr>
          <w:color w:val="231F20"/>
          <w:w w:val="105"/>
          <w:lang w:val="en-US"/>
        </w:rPr>
        <w:t xml:space="preserve">Truth or Dare | </w:t>
      </w:r>
      <w:r w:rsidRPr="003C2A8B">
        <w:rPr>
          <w:color w:val="231F20"/>
          <w:w w:val="105"/>
        </w:rPr>
        <w:t>Σκηνοθεσία</w:t>
      </w:r>
      <w:r w:rsidRPr="003C2A8B">
        <w:rPr>
          <w:color w:val="231F20"/>
          <w:w w:val="105"/>
          <w:lang w:val="en-US"/>
        </w:rPr>
        <w:t xml:space="preserve">: </w:t>
      </w:r>
      <w:proofErr w:type="spellStart"/>
      <w:r w:rsidRPr="003C2A8B">
        <w:rPr>
          <w:color w:val="231F20"/>
          <w:w w:val="105"/>
          <w:lang w:val="en-US"/>
        </w:rPr>
        <w:t>Tonislav</w:t>
      </w:r>
      <w:proofErr w:type="spellEnd"/>
      <w:r w:rsidRPr="003C2A8B">
        <w:rPr>
          <w:color w:val="231F20"/>
          <w:w w:val="105"/>
          <w:lang w:val="en-US"/>
        </w:rPr>
        <w:t xml:space="preserve"> </w:t>
      </w:r>
      <w:proofErr w:type="spellStart"/>
      <w:r w:rsidRPr="003C2A8B">
        <w:rPr>
          <w:color w:val="231F20"/>
          <w:w w:val="105"/>
          <w:lang w:val="en-US"/>
        </w:rPr>
        <w:t>Hristov</w:t>
      </w:r>
      <w:proofErr w:type="spellEnd"/>
      <w:r w:rsidRPr="003C2A8B">
        <w:rPr>
          <w:color w:val="231F20"/>
          <w:w w:val="105"/>
          <w:lang w:val="en-US"/>
        </w:rPr>
        <w:t xml:space="preserve"> | </w:t>
      </w:r>
      <w:r w:rsidRPr="003C2A8B">
        <w:rPr>
          <w:color w:val="231F20"/>
          <w:w w:val="105"/>
        </w:rPr>
        <w:t>Βουλγαρία</w:t>
      </w:r>
      <w:r w:rsidRPr="003C2A8B">
        <w:rPr>
          <w:color w:val="231F20"/>
          <w:w w:val="105"/>
          <w:lang w:val="en-US"/>
        </w:rPr>
        <w:t xml:space="preserve">, 85’, 2025 | </w:t>
      </w:r>
      <w:r w:rsidRPr="003C2A8B">
        <w:rPr>
          <w:color w:val="231F20"/>
          <w:w w:val="105"/>
        </w:rPr>
        <w:t>Ελληνική</w:t>
      </w:r>
      <w:r w:rsidRPr="003C2A8B">
        <w:rPr>
          <w:color w:val="231F20"/>
          <w:w w:val="105"/>
          <w:lang w:val="en-US"/>
        </w:rPr>
        <w:t xml:space="preserve"> </w:t>
      </w:r>
      <w:r w:rsidRPr="003C2A8B">
        <w:rPr>
          <w:color w:val="231F20"/>
          <w:w w:val="105"/>
        </w:rPr>
        <w:t>Πρεμιέρα</w:t>
      </w:r>
    </w:p>
    <w:p w14:paraId="4749A4ED" w14:textId="77777777" w:rsidR="00B83C5B" w:rsidRPr="00B83C5B" w:rsidRDefault="00B83C5B" w:rsidP="00B83C5B">
      <w:pPr>
        <w:spacing w:line="249" w:lineRule="auto"/>
        <w:ind w:right="147"/>
        <w:jc w:val="both"/>
        <w:rPr>
          <w:color w:val="231F20"/>
          <w:w w:val="105"/>
          <w:lang w:val="en-US"/>
        </w:rPr>
      </w:pPr>
    </w:p>
    <w:p w14:paraId="6F48EFD6" w14:textId="0410580F" w:rsidR="00B83C5B" w:rsidRDefault="005828D0" w:rsidP="00B83C5B">
      <w:pPr>
        <w:spacing w:line="249" w:lineRule="auto"/>
        <w:ind w:right="147"/>
        <w:jc w:val="both"/>
        <w:rPr>
          <w:b/>
          <w:bCs/>
          <w:color w:val="231F20"/>
          <w:w w:val="105"/>
          <w:u w:val="single"/>
          <w:lang w:val="en-US"/>
        </w:rPr>
      </w:pPr>
      <w:r w:rsidRPr="005828D0">
        <w:rPr>
          <w:b/>
          <w:bCs/>
          <w:color w:val="231F20"/>
          <w:w w:val="105"/>
          <w:u w:val="single"/>
        </w:rPr>
        <w:t>μ</w:t>
      </w:r>
      <w:proofErr w:type="spellStart"/>
      <w:r w:rsidRPr="005828D0">
        <w:rPr>
          <w:b/>
          <w:bCs/>
          <w:color w:val="231F20"/>
          <w:w w:val="105"/>
          <w:u w:val="single"/>
          <w:lang w:val="en-US"/>
        </w:rPr>
        <w:t>icro</w:t>
      </w:r>
      <w:proofErr w:type="spellEnd"/>
      <w:r w:rsidRPr="005828D0">
        <w:rPr>
          <w:b/>
          <w:bCs/>
          <w:color w:val="231F20"/>
          <w:w w:val="105"/>
          <w:u w:val="single"/>
          <w:lang w:val="en-US"/>
        </w:rPr>
        <w:t xml:space="preserve"> </w:t>
      </w:r>
      <w:r w:rsidRPr="005828D0">
        <w:rPr>
          <w:b/>
          <w:bCs/>
          <w:color w:val="231F20"/>
          <w:w w:val="105"/>
          <w:u w:val="single"/>
        </w:rPr>
        <w:t>Διαγωνιστικό</w:t>
      </w:r>
      <w:r w:rsidRPr="005828D0">
        <w:rPr>
          <w:b/>
          <w:bCs/>
          <w:color w:val="231F20"/>
          <w:w w:val="105"/>
          <w:u w:val="single"/>
          <w:lang w:val="en-US"/>
        </w:rPr>
        <w:t xml:space="preserve"> </w:t>
      </w:r>
      <w:r w:rsidRPr="005828D0">
        <w:rPr>
          <w:b/>
          <w:bCs/>
          <w:color w:val="231F20"/>
          <w:w w:val="105"/>
          <w:u w:val="single"/>
        </w:rPr>
        <w:t>Τμήμα</w:t>
      </w:r>
    </w:p>
    <w:p w14:paraId="102C6539" w14:textId="77777777" w:rsidR="005828D0" w:rsidRPr="005828D0" w:rsidRDefault="005828D0" w:rsidP="00B83C5B">
      <w:pPr>
        <w:spacing w:line="249" w:lineRule="auto"/>
        <w:ind w:right="147"/>
        <w:jc w:val="both"/>
        <w:rPr>
          <w:b/>
          <w:bCs/>
          <w:color w:val="231F20"/>
          <w:w w:val="105"/>
          <w:u w:val="single"/>
          <w:lang w:val="en-US"/>
        </w:rPr>
      </w:pPr>
    </w:p>
    <w:p w14:paraId="5C25D97B" w14:textId="77777777" w:rsidR="00B83C5B" w:rsidRPr="005828D0" w:rsidRDefault="00B83C5B" w:rsidP="001D225F">
      <w:pPr>
        <w:pStyle w:val="ListParagraph"/>
        <w:numPr>
          <w:ilvl w:val="0"/>
          <w:numId w:val="8"/>
        </w:numPr>
        <w:ind w:left="0"/>
        <w:jc w:val="both"/>
        <w:rPr>
          <w:color w:val="231F20"/>
          <w:w w:val="105"/>
          <w:lang w:val="en-US"/>
        </w:rPr>
      </w:pPr>
      <w:r w:rsidRPr="005828D0">
        <w:rPr>
          <w:color w:val="231F20"/>
          <w:w w:val="105"/>
          <w:lang w:val="en-US"/>
        </w:rPr>
        <w:t xml:space="preserve">66 Days | </w:t>
      </w:r>
      <w:r w:rsidRPr="005828D0">
        <w:rPr>
          <w:color w:val="231F20"/>
          <w:w w:val="105"/>
        </w:rPr>
        <w:t>Σκηνοθεσία</w:t>
      </w:r>
      <w:r w:rsidRPr="005828D0">
        <w:rPr>
          <w:color w:val="231F20"/>
          <w:w w:val="105"/>
          <w:lang w:val="en-US"/>
        </w:rPr>
        <w:t xml:space="preserve">: </w:t>
      </w:r>
      <w:proofErr w:type="spellStart"/>
      <w:r w:rsidRPr="005828D0">
        <w:rPr>
          <w:color w:val="231F20"/>
          <w:w w:val="105"/>
          <w:lang w:val="en-US"/>
        </w:rPr>
        <w:t>Joude</w:t>
      </w:r>
      <w:proofErr w:type="spellEnd"/>
      <w:r w:rsidRPr="005828D0">
        <w:rPr>
          <w:color w:val="231F20"/>
          <w:w w:val="105"/>
          <w:lang w:val="en-US"/>
        </w:rPr>
        <w:t xml:space="preserve"> </w:t>
      </w:r>
      <w:proofErr w:type="spellStart"/>
      <w:r w:rsidRPr="005828D0">
        <w:rPr>
          <w:color w:val="231F20"/>
          <w:w w:val="105"/>
          <w:lang w:val="en-US"/>
        </w:rPr>
        <w:t>Bazzoun</w:t>
      </w:r>
      <w:proofErr w:type="spellEnd"/>
      <w:r w:rsidRPr="005828D0">
        <w:rPr>
          <w:color w:val="231F20"/>
          <w:w w:val="105"/>
          <w:lang w:val="en-US"/>
        </w:rPr>
        <w:t xml:space="preserve"> | </w:t>
      </w:r>
      <w:r w:rsidRPr="005828D0">
        <w:rPr>
          <w:color w:val="231F20"/>
          <w:w w:val="105"/>
        </w:rPr>
        <w:t>Λίβανος</w:t>
      </w:r>
      <w:r w:rsidRPr="005828D0">
        <w:rPr>
          <w:color w:val="231F20"/>
          <w:w w:val="105"/>
          <w:lang w:val="en-US"/>
        </w:rPr>
        <w:t xml:space="preserve"> - </w:t>
      </w:r>
      <w:r w:rsidRPr="005828D0">
        <w:rPr>
          <w:color w:val="231F20"/>
          <w:w w:val="105"/>
        </w:rPr>
        <w:t>Ηνωμένο</w:t>
      </w:r>
      <w:r w:rsidRPr="005828D0">
        <w:rPr>
          <w:color w:val="231F20"/>
          <w:w w:val="105"/>
          <w:lang w:val="en-US"/>
        </w:rPr>
        <w:t xml:space="preserve"> </w:t>
      </w:r>
      <w:r w:rsidRPr="005828D0">
        <w:rPr>
          <w:color w:val="231F20"/>
          <w:w w:val="105"/>
        </w:rPr>
        <w:t>Βασίλειο</w:t>
      </w:r>
      <w:r w:rsidRPr="005828D0">
        <w:rPr>
          <w:color w:val="231F20"/>
          <w:w w:val="105"/>
          <w:lang w:val="en-US"/>
        </w:rPr>
        <w:t xml:space="preserve">, 23’, 2025 | </w:t>
      </w:r>
      <w:r w:rsidRPr="005828D0">
        <w:rPr>
          <w:color w:val="231F20"/>
          <w:w w:val="105"/>
        </w:rPr>
        <w:t>Παγκόσμια</w:t>
      </w:r>
      <w:r w:rsidRPr="005828D0">
        <w:rPr>
          <w:color w:val="231F20"/>
          <w:w w:val="105"/>
          <w:lang w:val="en-US"/>
        </w:rPr>
        <w:t xml:space="preserve"> </w:t>
      </w:r>
      <w:r w:rsidRPr="005828D0">
        <w:rPr>
          <w:color w:val="231F20"/>
          <w:w w:val="105"/>
        </w:rPr>
        <w:t>Πρεμιέρα</w:t>
      </w:r>
    </w:p>
    <w:p w14:paraId="33151D86" w14:textId="77777777" w:rsidR="00B83C5B" w:rsidRPr="005828D0" w:rsidRDefault="00B83C5B" w:rsidP="001D225F">
      <w:pPr>
        <w:jc w:val="both"/>
        <w:rPr>
          <w:color w:val="231F20"/>
          <w:w w:val="105"/>
          <w:lang w:val="en-US"/>
        </w:rPr>
      </w:pPr>
    </w:p>
    <w:p w14:paraId="4C1A6F5A" w14:textId="77777777" w:rsidR="00B83C5B" w:rsidRPr="002D4B8D" w:rsidRDefault="00B83C5B" w:rsidP="001D225F">
      <w:pPr>
        <w:pStyle w:val="ListParagraph"/>
        <w:numPr>
          <w:ilvl w:val="0"/>
          <w:numId w:val="8"/>
        </w:numPr>
        <w:ind w:left="0"/>
        <w:jc w:val="both"/>
        <w:rPr>
          <w:color w:val="231F20"/>
          <w:w w:val="105"/>
          <w:lang w:val="en-US"/>
        </w:rPr>
      </w:pPr>
      <w:r w:rsidRPr="002D4B8D">
        <w:rPr>
          <w:color w:val="231F20"/>
          <w:w w:val="105"/>
          <w:lang w:val="en-US"/>
        </w:rPr>
        <w:t xml:space="preserve">A Reconnaissance | </w:t>
      </w:r>
      <w:r w:rsidRPr="005828D0">
        <w:rPr>
          <w:color w:val="231F20"/>
          <w:w w:val="105"/>
        </w:rPr>
        <w:t>Σκηνοθεσία</w:t>
      </w:r>
      <w:r w:rsidRPr="002D4B8D">
        <w:rPr>
          <w:color w:val="231F20"/>
          <w:w w:val="105"/>
          <w:lang w:val="en-US"/>
        </w:rPr>
        <w:t xml:space="preserve">: Stefan Kruse | </w:t>
      </w:r>
      <w:r w:rsidRPr="005828D0">
        <w:rPr>
          <w:color w:val="231F20"/>
          <w:w w:val="105"/>
        </w:rPr>
        <w:t>Δανία</w:t>
      </w:r>
      <w:r w:rsidRPr="002D4B8D">
        <w:rPr>
          <w:color w:val="231F20"/>
          <w:w w:val="105"/>
          <w:lang w:val="en-US"/>
        </w:rPr>
        <w:t xml:space="preserve"> - </w:t>
      </w:r>
      <w:r w:rsidRPr="005828D0">
        <w:rPr>
          <w:color w:val="231F20"/>
          <w:w w:val="105"/>
        </w:rPr>
        <w:t>Γερμανία</w:t>
      </w:r>
      <w:r w:rsidRPr="002D4B8D">
        <w:rPr>
          <w:color w:val="231F20"/>
          <w:w w:val="105"/>
          <w:lang w:val="en-US"/>
        </w:rPr>
        <w:t xml:space="preserve">, 28’, 2025 | </w:t>
      </w:r>
      <w:r w:rsidRPr="005828D0">
        <w:rPr>
          <w:color w:val="231F20"/>
          <w:w w:val="105"/>
        </w:rPr>
        <w:t>Ελληνική</w:t>
      </w:r>
      <w:r w:rsidRPr="002D4B8D">
        <w:rPr>
          <w:color w:val="231F20"/>
          <w:w w:val="105"/>
          <w:lang w:val="en-US"/>
        </w:rPr>
        <w:t xml:space="preserve"> </w:t>
      </w:r>
      <w:r w:rsidRPr="005828D0">
        <w:rPr>
          <w:color w:val="231F20"/>
          <w:w w:val="105"/>
        </w:rPr>
        <w:t>Πρεμιέρα</w:t>
      </w:r>
    </w:p>
    <w:p w14:paraId="2D2EA916" w14:textId="77777777" w:rsidR="00B83C5B" w:rsidRPr="002D4B8D" w:rsidRDefault="00B83C5B" w:rsidP="001D225F">
      <w:pPr>
        <w:jc w:val="both"/>
        <w:rPr>
          <w:color w:val="231F20"/>
          <w:w w:val="105"/>
          <w:lang w:val="en-US"/>
        </w:rPr>
      </w:pPr>
    </w:p>
    <w:p w14:paraId="72197F37" w14:textId="77777777" w:rsidR="00B83C5B" w:rsidRPr="002D4B8D" w:rsidRDefault="00B83C5B" w:rsidP="001D225F">
      <w:pPr>
        <w:pStyle w:val="ListParagraph"/>
        <w:numPr>
          <w:ilvl w:val="0"/>
          <w:numId w:val="8"/>
        </w:numPr>
        <w:ind w:left="0"/>
        <w:jc w:val="both"/>
        <w:rPr>
          <w:color w:val="231F20"/>
          <w:w w:val="105"/>
          <w:lang w:val="en-US"/>
        </w:rPr>
      </w:pPr>
      <w:r w:rsidRPr="002D4B8D">
        <w:rPr>
          <w:color w:val="231F20"/>
          <w:w w:val="105"/>
          <w:lang w:val="en-US"/>
        </w:rPr>
        <w:t xml:space="preserve">Anatomy of a Lost Sound | </w:t>
      </w:r>
      <w:r w:rsidRPr="005828D0">
        <w:rPr>
          <w:color w:val="231F20"/>
          <w:w w:val="105"/>
        </w:rPr>
        <w:t>Σκηνοθεσία</w:t>
      </w:r>
      <w:r w:rsidRPr="002D4B8D">
        <w:rPr>
          <w:color w:val="231F20"/>
          <w:w w:val="105"/>
          <w:lang w:val="en-US"/>
        </w:rPr>
        <w:t xml:space="preserve">: </w:t>
      </w:r>
      <w:proofErr w:type="spellStart"/>
      <w:r w:rsidRPr="002D4B8D">
        <w:rPr>
          <w:color w:val="231F20"/>
          <w:w w:val="105"/>
          <w:lang w:val="en-US"/>
        </w:rPr>
        <w:t>Zuko</w:t>
      </w:r>
      <w:proofErr w:type="spellEnd"/>
      <w:r w:rsidRPr="002D4B8D">
        <w:rPr>
          <w:color w:val="231F20"/>
          <w:w w:val="105"/>
          <w:lang w:val="en-US"/>
        </w:rPr>
        <w:t xml:space="preserve"> </w:t>
      </w:r>
      <w:proofErr w:type="spellStart"/>
      <w:r w:rsidRPr="002D4B8D">
        <w:rPr>
          <w:color w:val="231F20"/>
          <w:w w:val="105"/>
          <w:lang w:val="en-US"/>
        </w:rPr>
        <w:t>Garagić</w:t>
      </w:r>
      <w:proofErr w:type="spellEnd"/>
      <w:r w:rsidRPr="002D4B8D">
        <w:rPr>
          <w:color w:val="231F20"/>
          <w:w w:val="105"/>
          <w:lang w:val="en-US"/>
        </w:rPr>
        <w:t xml:space="preserve"> | </w:t>
      </w:r>
      <w:r w:rsidRPr="005828D0">
        <w:rPr>
          <w:color w:val="231F20"/>
          <w:w w:val="105"/>
        </w:rPr>
        <w:t>Βοσνία</w:t>
      </w:r>
      <w:r w:rsidRPr="002D4B8D">
        <w:rPr>
          <w:color w:val="231F20"/>
          <w:w w:val="105"/>
          <w:lang w:val="en-US"/>
        </w:rPr>
        <w:t xml:space="preserve"> </w:t>
      </w:r>
      <w:r w:rsidRPr="005828D0">
        <w:rPr>
          <w:color w:val="231F20"/>
          <w:w w:val="105"/>
        </w:rPr>
        <w:t>και</w:t>
      </w:r>
      <w:r w:rsidRPr="002D4B8D">
        <w:rPr>
          <w:color w:val="231F20"/>
          <w:w w:val="105"/>
          <w:lang w:val="en-US"/>
        </w:rPr>
        <w:t xml:space="preserve"> </w:t>
      </w:r>
      <w:r w:rsidRPr="005828D0">
        <w:rPr>
          <w:color w:val="231F20"/>
          <w:w w:val="105"/>
        </w:rPr>
        <w:t>Ερζεγοβίνη</w:t>
      </w:r>
      <w:r w:rsidRPr="002D4B8D">
        <w:rPr>
          <w:color w:val="231F20"/>
          <w:w w:val="105"/>
          <w:lang w:val="en-US"/>
        </w:rPr>
        <w:t xml:space="preserve">, 19’, 2025 | </w:t>
      </w:r>
      <w:r w:rsidRPr="005828D0">
        <w:rPr>
          <w:color w:val="231F20"/>
          <w:w w:val="105"/>
        </w:rPr>
        <w:t>Ελληνική</w:t>
      </w:r>
      <w:r w:rsidRPr="002D4B8D">
        <w:rPr>
          <w:color w:val="231F20"/>
          <w:w w:val="105"/>
          <w:lang w:val="en-US"/>
        </w:rPr>
        <w:t xml:space="preserve"> </w:t>
      </w:r>
      <w:r w:rsidRPr="005828D0">
        <w:rPr>
          <w:color w:val="231F20"/>
          <w:w w:val="105"/>
        </w:rPr>
        <w:t>Πρεμιέρα</w:t>
      </w:r>
    </w:p>
    <w:p w14:paraId="57325318" w14:textId="77777777" w:rsidR="00B83C5B" w:rsidRPr="002D4B8D" w:rsidRDefault="00B83C5B" w:rsidP="001D225F">
      <w:pPr>
        <w:jc w:val="both"/>
        <w:rPr>
          <w:color w:val="231F20"/>
          <w:w w:val="105"/>
          <w:lang w:val="en-US"/>
        </w:rPr>
      </w:pPr>
    </w:p>
    <w:p w14:paraId="40AAB222" w14:textId="77777777" w:rsidR="00B83C5B" w:rsidRPr="002D4B8D" w:rsidRDefault="00B83C5B" w:rsidP="001D225F">
      <w:pPr>
        <w:pStyle w:val="ListParagraph"/>
        <w:numPr>
          <w:ilvl w:val="0"/>
          <w:numId w:val="8"/>
        </w:numPr>
        <w:ind w:left="0"/>
        <w:jc w:val="both"/>
        <w:rPr>
          <w:color w:val="231F20"/>
          <w:w w:val="105"/>
          <w:lang w:val="en-US"/>
        </w:rPr>
      </w:pPr>
      <w:r w:rsidRPr="002D4B8D">
        <w:rPr>
          <w:color w:val="231F20"/>
          <w:w w:val="105"/>
          <w:lang w:val="en-US"/>
        </w:rPr>
        <w:t xml:space="preserve">And the Storm Dreamed of Horses | </w:t>
      </w:r>
      <w:r w:rsidRPr="005828D0">
        <w:rPr>
          <w:color w:val="231F20"/>
          <w:w w:val="105"/>
        </w:rPr>
        <w:t>Σκηνοθεσία</w:t>
      </w:r>
      <w:r w:rsidRPr="002D4B8D">
        <w:rPr>
          <w:color w:val="231F20"/>
          <w:w w:val="105"/>
          <w:lang w:val="en-US"/>
        </w:rPr>
        <w:t xml:space="preserve">: Coralie </w:t>
      </w:r>
      <w:proofErr w:type="spellStart"/>
      <w:r w:rsidRPr="002D4B8D">
        <w:rPr>
          <w:color w:val="231F20"/>
          <w:w w:val="105"/>
          <w:lang w:val="en-US"/>
        </w:rPr>
        <w:t>Hina</w:t>
      </w:r>
      <w:proofErr w:type="spellEnd"/>
      <w:r w:rsidRPr="002D4B8D">
        <w:rPr>
          <w:color w:val="231F20"/>
          <w:w w:val="105"/>
          <w:lang w:val="en-US"/>
        </w:rPr>
        <w:t xml:space="preserve"> </w:t>
      </w:r>
      <w:proofErr w:type="spellStart"/>
      <w:r w:rsidRPr="002D4B8D">
        <w:rPr>
          <w:color w:val="231F20"/>
          <w:w w:val="105"/>
          <w:lang w:val="en-US"/>
        </w:rPr>
        <w:t>Gourdon</w:t>
      </w:r>
      <w:proofErr w:type="spellEnd"/>
      <w:r w:rsidRPr="002D4B8D">
        <w:rPr>
          <w:color w:val="231F20"/>
          <w:w w:val="105"/>
          <w:lang w:val="en-US"/>
        </w:rPr>
        <w:t xml:space="preserve"> | </w:t>
      </w:r>
      <w:r w:rsidRPr="005828D0">
        <w:rPr>
          <w:color w:val="231F20"/>
          <w:w w:val="105"/>
        </w:rPr>
        <w:t>Γαλλική</w:t>
      </w:r>
      <w:r w:rsidRPr="002D4B8D">
        <w:rPr>
          <w:color w:val="231F20"/>
          <w:w w:val="105"/>
          <w:lang w:val="en-US"/>
        </w:rPr>
        <w:t xml:space="preserve"> </w:t>
      </w:r>
      <w:r w:rsidRPr="005828D0">
        <w:rPr>
          <w:color w:val="231F20"/>
          <w:w w:val="105"/>
        </w:rPr>
        <w:t>Πολυνησία</w:t>
      </w:r>
      <w:r w:rsidRPr="002D4B8D">
        <w:rPr>
          <w:color w:val="231F20"/>
          <w:w w:val="105"/>
          <w:lang w:val="en-US"/>
        </w:rPr>
        <w:t xml:space="preserve"> - </w:t>
      </w:r>
      <w:r w:rsidRPr="005828D0">
        <w:rPr>
          <w:color w:val="231F20"/>
          <w:w w:val="105"/>
        </w:rPr>
        <w:t>Κούβα</w:t>
      </w:r>
      <w:r w:rsidRPr="002D4B8D">
        <w:rPr>
          <w:color w:val="231F20"/>
          <w:w w:val="105"/>
          <w:lang w:val="en-US"/>
        </w:rPr>
        <w:t xml:space="preserve"> - </w:t>
      </w:r>
      <w:r w:rsidRPr="005828D0">
        <w:rPr>
          <w:color w:val="231F20"/>
          <w:w w:val="105"/>
        </w:rPr>
        <w:t>Γαλλία</w:t>
      </w:r>
      <w:r w:rsidRPr="002D4B8D">
        <w:rPr>
          <w:color w:val="231F20"/>
          <w:w w:val="105"/>
          <w:lang w:val="en-US"/>
        </w:rPr>
        <w:t xml:space="preserve">, 22’, 2025 | </w:t>
      </w:r>
      <w:r w:rsidRPr="005828D0">
        <w:rPr>
          <w:color w:val="231F20"/>
          <w:w w:val="105"/>
        </w:rPr>
        <w:t>Ελληνική</w:t>
      </w:r>
      <w:r w:rsidRPr="002D4B8D">
        <w:rPr>
          <w:color w:val="231F20"/>
          <w:w w:val="105"/>
          <w:lang w:val="en-US"/>
        </w:rPr>
        <w:t xml:space="preserve"> </w:t>
      </w:r>
      <w:r w:rsidRPr="005828D0">
        <w:rPr>
          <w:color w:val="231F20"/>
          <w:w w:val="105"/>
        </w:rPr>
        <w:t>Πρεμιέρα</w:t>
      </w:r>
    </w:p>
    <w:p w14:paraId="6F80AA33" w14:textId="77777777" w:rsidR="00B83C5B" w:rsidRPr="002D4B8D" w:rsidRDefault="00B83C5B" w:rsidP="001D225F">
      <w:pPr>
        <w:jc w:val="both"/>
        <w:rPr>
          <w:color w:val="231F20"/>
          <w:w w:val="105"/>
          <w:lang w:val="en-US"/>
        </w:rPr>
      </w:pPr>
    </w:p>
    <w:p w14:paraId="360E5D4A" w14:textId="77777777" w:rsidR="00B83C5B" w:rsidRPr="002D4B8D" w:rsidRDefault="00B83C5B" w:rsidP="001D225F">
      <w:pPr>
        <w:pStyle w:val="ListParagraph"/>
        <w:numPr>
          <w:ilvl w:val="0"/>
          <w:numId w:val="8"/>
        </w:numPr>
        <w:ind w:left="0"/>
        <w:jc w:val="both"/>
        <w:rPr>
          <w:color w:val="231F20"/>
          <w:w w:val="105"/>
          <w:lang w:val="en-US"/>
        </w:rPr>
      </w:pPr>
      <w:r w:rsidRPr="002D4B8D">
        <w:rPr>
          <w:color w:val="231F20"/>
          <w:w w:val="105"/>
          <w:lang w:val="en-US"/>
        </w:rPr>
        <w:t xml:space="preserve">Averno | </w:t>
      </w:r>
      <w:r w:rsidRPr="005828D0">
        <w:rPr>
          <w:color w:val="231F20"/>
          <w:w w:val="105"/>
        </w:rPr>
        <w:t>Σκηνοθεσία</w:t>
      </w:r>
      <w:r w:rsidRPr="002D4B8D">
        <w:rPr>
          <w:color w:val="231F20"/>
          <w:w w:val="105"/>
          <w:lang w:val="en-US"/>
        </w:rPr>
        <w:t xml:space="preserve">: Filippo Maria </w:t>
      </w:r>
      <w:proofErr w:type="spellStart"/>
      <w:r w:rsidRPr="002D4B8D">
        <w:rPr>
          <w:color w:val="231F20"/>
          <w:w w:val="105"/>
          <w:lang w:val="en-US"/>
        </w:rPr>
        <w:t>Pontiggia</w:t>
      </w:r>
      <w:proofErr w:type="spellEnd"/>
      <w:r w:rsidRPr="002D4B8D">
        <w:rPr>
          <w:color w:val="231F20"/>
          <w:w w:val="105"/>
          <w:lang w:val="en-US"/>
        </w:rPr>
        <w:t xml:space="preserve"> | </w:t>
      </w:r>
      <w:r w:rsidRPr="005828D0">
        <w:rPr>
          <w:color w:val="231F20"/>
          <w:w w:val="105"/>
        </w:rPr>
        <w:t>Ιταλία</w:t>
      </w:r>
      <w:r w:rsidRPr="002D4B8D">
        <w:rPr>
          <w:color w:val="231F20"/>
          <w:w w:val="105"/>
          <w:lang w:val="en-US"/>
        </w:rPr>
        <w:t xml:space="preserve">, 23’, 2025 | </w:t>
      </w:r>
      <w:r w:rsidRPr="005828D0">
        <w:rPr>
          <w:color w:val="231F20"/>
          <w:w w:val="105"/>
        </w:rPr>
        <w:t>Ελληνική</w:t>
      </w:r>
      <w:r w:rsidRPr="002D4B8D">
        <w:rPr>
          <w:color w:val="231F20"/>
          <w:w w:val="105"/>
          <w:lang w:val="en-US"/>
        </w:rPr>
        <w:t xml:space="preserve"> </w:t>
      </w:r>
      <w:r w:rsidRPr="005828D0">
        <w:rPr>
          <w:color w:val="231F20"/>
          <w:w w:val="105"/>
        </w:rPr>
        <w:t>Πρεμιέρα</w:t>
      </w:r>
    </w:p>
    <w:p w14:paraId="601DB5F9" w14:textId="77777777" w:rsidR="00B83C5B" w:rsidRPr="002D4B8D" w:rsidRDefault="00B83C5B" w:rsidP="001D225F">
      <w:pPr>
        <w:jc w:val="both"/>
        <w:rPr>
          <w:color w:val="231F20"/>
          <w:w w:val="105"/>
          <w:lang w:val="en-US"/>
        </w:rPr>
      </w:pPr>
    </w:p>
    <w:p w14:paraId="6EDB0658" w14:textId="77777777" w:rsidR="00B83C5B" w:rsidRPr="005828D0" w:rsidRDefault="00B83C5B" w:rsidP="001D225F">
      <w:pPr>
        <w:pStyle w:val="ListParagraph"/>
        <w:numPr>
          <w:ilvl w:val="0"/>
          <w:numId w:val="8"/>
        </w:numPr>
        <w:ind w:left="0"/>
        <w:jc w:val="both"/>
        <w:rPr>
          <w:color w:val="231F20"/>
          <w:w w:val="105"/>
        </w:rPr>
      </w:pPr>
      <w:r w:rsidRPr="005828D0">
        <w:rPr>
          <w:color w:val="231F20"/>
          <w:w w:val="105"/>
        </w:rPr>
        <w:t xml:space="preserve">Πίσω απ' τις Σκιές | Σκηνοθεσία: Κωνσταντίνος </w:t>
      </w:r>
      <w:proofErr w:type="spellStart"/>
      <w:r w:rsidRPr="005828D0">
        <w:rPr>
          <w:color w:val="231F20"/>
          <w:w w:val="105"/>
        </w:rPr>
        <w:t>Ποταμιανός</w:t>
      </w:r>
      <w:proofErr w:type="spellEnd"/>
      <w:r w:rsidRPr="005828D0">
        <w:rPr>
          <w:color w:val="231F20"/>
          <w:w w:val="105"/>
        </w:rPr>
        <w:t xml:space="preserve"> | Ελλάδα - Κίνα, 13’, 2025</w:t>
      </w:r>
    </w:p>
    <w:p w14:paraId="638F4598" w14:textId="77777777" w:rsidR="00B83C5B" w:rsidRPr="00B83C5B" w:rsidRDefault="00B83C5B" w:rsidP="001D225F">
      <w:pPr>
        <w:jc w:val="both"/>
        <w:rPr>
          <w:color w:val="231F20"/>
          <w:w w:val="105"/>
        </w:rPr>
      </w:pPr>
    </w:p>
    <w:p w14:paraId="0A6DBA27" w14:textId="77777777" w:rsidR="00B83C5B" w:rsidRPr="005828D0" w:rsidRDefault="00B83C5B" w:rsidP="001D225F">
      <w:pPr>
        <w:pStyle w:val="ListParagraph"/>
        <w:numPr>
          <w:ilvl w:val="0"/>
          <w:numId w:val="8"/>
        </w:numPr>
        <w:ind w:left="0"/>
        <w:jc w:val="both"/>
        <w:rPr>
          <w:color w:val="231F20"/>
          <w:w w:val="105"/>
        </w:rPr>
      </w:pPr>
      <w:proofErr w:type="spellStart"/>
      <w:r w:rsidRPr="005828D0">
        <w:rPr>
          <w:color w:val="231F20"/>
          <w:w w:val="105"/>
        </w:rPr>
        <w:t>Body</w:t>
      </w:r>
      <w:proofErr w:type="spellEnd"/>
      <w:r w:rsidRPr="005828D0">
        <w:rPr>
          <w:color w:val="231F20"/>
          <w:w w:val="105"/>
        </w:rPr>
        <w:t xml:space="preserve"> | Σκηνοθεσία: </w:t>
      </w:r>
      <w:proofErr w:type="spellStart"/>
      <w:r w:rsidRPr="005828D0">
        <w:rPr>
          <w:color w:val="231F20"/>
          <w:w w:val="105"/>
        </w:rPr>
        <w:t>Saad</w:t>
      </w:r>
      <w:proofErr w:type="spellEnd"/>
      <w:r w:rsidRPr="005828D0">
        <w:rPr>
          <w:color w:val="231F20"/>
          <w:w w:val="105"/>
        </w:rPr>
        <w:t xml:space="preserve"> </w:t>
      </w:r>
      <w:proofErr w:type="spellStart"/>
      <w:r w:rsidRPr="005828D0">
        <w:rPr>
          <w:color w:val="231F20"/>
          <w:w w:val="105"/>
        </w:rPr>
        <w:t>Zuberi</w:t>
      </w:r>
      <w:proofErr w:type="spellEnd"/>
      <w:r w:rsidRPr="005828D0">
        <w:rPr>
          <w:color w:val="231F20"/>
          <w:w w:val="105"/>
        </w:rPr>
        <w:t xml:space="preserve"> &amp; </w:t>
      </w:r>
      <w:proofErr w:type="spellStart"/>
      <w:r w:rsidRPr="005828D0">
        <w:rPr>
          <w:color w:val="231F20"/>
          <w:w w:val="105"/>
        </w:rPr>
        <w:t>Husain</w:t>
      </w:r>
      <w:proofErr w:type="spellEnd"/>
      <w:r w:rsidRPr="005828D0">
        <w:rPr>
          <w:color w:val="231F20"/>
          <w:w w:val="105"/>
        </w:rPr>
        <w:t xml:space="preserve"> </w:t>
      </w:r>
      <w:proofErr w:type="spellStart"/>
      <w:r w:rsidRPr="005828D0">
        <w:rPr>
          <w:color w:val="231F20"/>
          <w:w w:val="105"/>
        </w:rPr>
        <w:t>Qaizar</w:t>
      </w:r>
      <w:proofErr w:type="spellEnd"/>
      <w:r w:rsidRPr="005828D0">
        <w:rPr>
          <w:color w:val="231F20"/>
          <w:w w:val="105"/>
        </w:rPr>
        <w:t xml:space="preserve"> | Πακιστάν, 12’, 2025 | Ελληνική Πρεμιέρα</w:t>
      </w:r>
    </w:p>
    <w:p w14:paraId="2E8B2D28" w14:textId="77777777" w:rsidR="00B83C5B" w:rsidRPr="00B83C5B" w:rsidRDefault="00B83C5B" w:rsidP="001D225F">
      <w:pPr>
        <w:jc w:val="both"/>
        <w:rPr>
          <w:color w:val="231F20"/>
          <w:w w:val="105"/>
        </w:rPr>
      </w:pPr>
    </w:p>
    <w:p w14:paraId="2C5019D8" w14:textId="77777777" w:rsidR="00B83C5B" w:rsidRPr="005828D0" w:rsidRDefault="00B83C5B" w:rsidP="001D225F">
      <w:pPr>
        <w:pStyle w:val="ListParagraph"/>
        <w:numPr>
          <w:ilvl w:val="0"/>
          <w:numId w:val="8"/>
        </w:numPr>
        <w:ind w:left="0"/>
        <w:jc w:val="both"/>
        <w:rPr>
          <w:color w:val="231F20"/>
          <w:w w:val="105"/>
        </w:rPr>
      </w:pPr>
      <w:r w:rsidRPr="005828D0">
        <w:rPr>
          <w:color w:val="231F20"/>
          <w:w w:val="105"/>
        </w:rPr>
        <w:t xml:space="preserve">Σμύριδα, μάρμαρο και αμπέλι | Σκηνοθεσία: Ορέστης </w:t>
      </w:r>
      <w:proofErr w:type="spellStart"/>
      <w:r w:rsidRPr="005828D0">
        <w:rPr>
          <w:color w:val="231F20"/>
          <w:w w:val="105"/>
        </w:rPr>
        <w:t>Ρούσκας</w:t>
      </w:r>
      <w:proofErr w:type="spellEnd"/>
      <w:r w:rsidRPr="005828D0">
        <w:rPr>
          <w:color w:val="231F20"/>
          <w:w w:val="105"/>
        </w:rPr>
        <w:t xml:space="preserve"> | Ελλάδα, 21’, 2025</w:t>
      </w:r>
    </w:p>
    <w:p w14:paraId="17FC43CB" w14:textId="77777777" w:rsidR="00B83C5B" w:rsidRPr="00B83C5B" w:rsidRDefault="00B83C5B" w:rsidP="001D225F">
      <w:pPr>
        <w:jc w:val="both"/>
        <w:rPr>
          <w:color w:val="231F20"/>
          <w:w w:val="105"/>
        </w:rPr>
      </w:pPr>
    </w:p>
    <w:p w14:paraId="43C191CC" w14:textId="77777777" w:rsidR="00B83C5B" w:rsidRPr="005828D0" w:rsidRDefault="00B83C5B" w:rsidP="001D225F">
      <w:pPr>
        <w:pStyle w:val="ListParagraph"/>
        <w:numPr>
          <w:ilvl w:val="0"/>
          <w:numId w:val="8"/>
        </w:numPr>
        <w:ind w:left="0"/>
        <w:jc w:val="both"/>
        <w:rPr>
          <w:color w:val="231F20"/>
          <w:w w:val="105"/>
        </w:rPr>
      </w:pPr>
      <w:proofErr w:type="spellStart"/>
      <w:r w:rsidRPr="005828D0">
        <w:rPr>
          <w:color w:val="231F20"/>
          <w:w w:val="105"/>
        </w:rPr>
        <w:t>Every</w:t>
      </w:r>
      <w:proofErr w:type="spellEnd"/>
      <w:r w:rsidRPr="005828D0">
        <w:rPr>
          <w:color w:val="231F20"/>
          <w:w w:val="105"/>
        </w:rPr>
        <w:t xml:space="preserve"> </w:t>
      </w:r>
      <w:proofErr w:type="spellStart"/>
      <w:r w:rsidRPr="005828D0">
        <w:rPr>
          <w:color w:val="231F20"/>
          <w:w w:val="105"/>
        </w:rPr>
        <w:t>Time</w:t>
      </w:r>
      <w:proofErr w:type="spellEnd"/>
      <w:r w:rsidRPr="005828D0">
        <w:rPr>
          <w:color w:val="231F20"/>
          <w:w w:val="105"/>
        </w:rPr>
        <w:t xml:space="preserve"> </w:t>
      </w:r>
      <w:proofErr w:type="spellStart"/>
      <w:r w:rsidRPr="005828D0">
        <w:rPr>
          <w:color w:val="231F20"/>
          <w:w w:val="105"/>
        </w:rPr>
        <w:t>You</w:t>
      </w:r>
      <w:proofErr w:type="spellEnd"/>
      <w:r w:rsidRPr="005828D0">
        <w:rPr>
          <w:color w:val="231F20"/>
          <w:w w:val="105"/>
        </w:rPr>
        <w:t xml:space="preserve"> </w:t>
      </w:r>
      <w:proofErr w:type="spellStart"/>
      <w:r w:rsidRPr="005828D0">
        <w:rPr>
          <w:color w:val="231F20"/>
          <w:w w:val="105"/>
        </w:rPr>
        <w:t>Leave</w:t>
      </w:r>
      <w:proofErr w:type="spellEnd"/>
      <w:r w:rsidRPr="005828D0">
        <w:rPr>
          <w:color w:val="231F20"/>
          <w:w w:val="105"/>
        </w:rPr>
        <w:t xml:space="preserve">, </w:t>
      </w:r>
      <w:proofErr w:type="spellStart"/>
      <w:r w:rsidRPr="005828D0">
        <w:rPr>
          <w:color w:val="231F20"/>
          <w:w w:val="105"/>
        </w:rPr>
        <w:t>You</w:t>
      </w:r>
      <w:proofErr w:type="spellEnd"/>
      <w:r w:rsidRPr="005828D0">
        <w:rPr>
          <w:color w:val="231F20"/>
          <w:w w:val="105"/>
        </w:rPr>
        <w:t xml:space="preserve"> </w:t>
      </w:r>
      <w:proofErr w:type="spellStart"/>
      <w:r w:rsidRPr="005828D0">
        <w:rPr>
          <w:color w:val="231F20"/>
          <w:w w:val="105"/>
        </w:rPr>
        <w:t>Are</w:t>
      </w:r>
      <w:proofErr w:type="spellEnd"/>
      <w:r w:rsidRPr="005828D0">
        <w:rPr>
          <w:color w:val="231F20"/>
          <w:w w:val="105"/>
        </w:rPr>
        <w:t xml:space="preserve"> </w:t>
      </w:r>
      <w:proofErr w:type="spellStart"/>
      <w:r w:rsidRPr="005828D0">
        <w:rPr>
          <w:color w:val="231F20"/>
          <w:w w:val="105"/>
        </w:rPr>
        <w:t>Born</w:t>
      </w:r>
      <w:proofErr w:type="spellEnd"/>
      <w:r w:rsidRPr="005828D0">
        <w:rPr>
          <w:color w:val="231F20"/>
          <w:w w:val="105"/>
        </w:rPr>
        <w:t xml:space="preserve"> </w:t>
      </w:r>
      <w:proofErr w:type="spellStart"/>
      <w:r w:rsidRPr="005828D0">
        <w:rPr>
          <w:color w:val="231F20"/>
          <w:w w:val="105"/>
        </w:rPr>
        <w:t>Again</w:t>
      </w:r>
      <w:proofErr w:type="spellEnd"/>
      <w:r w:rsidRPr="005828D0">
        <w:rPr>
          <w:color w:val="231F20"/>
          <w:w w:val="105"/>
        </w:rPr>
        <w:t xml:space="preserve"> | Σκηνοθεσία: </w:t>
      </w:r>
      <w:proofErr w:type="spellStart"/>
      <w:r w:rsidRPr="005828D0">
        <w:rPr>
          <w:color w:val="231F20"/>
          <w:w w:val="105"/>
        </w:rPr>
        <w:t>Mladen</w:t>
      </w:r>
      <w:proofErr w:type="spellEnd"/>
      <w:r w:rsidRPr="005828D0">
        <w:rPr>
          <w:color w:val="231F20"/>
          <w:w w:val="105"/>
        </w:rPr>
        <w:t xml:space="preserve"> </w:t>
      </w:r>
      <w:proofErr w:type="spellStart"/>
      <w:r w:rsidRPr="005828D0">
        <w:rPr>
          <w:color w:val="231F20"/>
          <w:w w:val="105"/>
        </w:rPr>
        <w:t>Bundalo</w:t>
      </w:r>
      <w:proofErr w:type="spellEnd"/>
      <w:r w:rsidRPr="005828D0">
        <w:rPr>
          <w:color w:val="231F20"/>
          <w:w w:val="105"/>
        </w:rPr>
        <w:t xml:space="preserve"> | Βέλγιο - Βοσνία και Ερζεγοβίνη, 24’, 2025 | Ελληνική Πρεμιέρα</w:t>
      </w:r>
    </w:p>
    <w:p w14:paraId="74030AC9" w14:textId="77777777" w:rsidR="00B83C5B" w:rsidRPr="00B83C5B" w:rsidRDefault="00B83C5B" w:rsidP="001D225F">
      <w:pPr>
        <w:jc w:val="both"/>
        <w:rPr>
          <w:color w:val="231F20"/>
          <w:w w:val="105"/>
        </w:rPr>
      </w:pPr>
    </w:p>
    <w:p w14:paraId="33C1AC65" w14:textId="77777777" w:rsidR="00B83C5B" w:rsidRPr="005828D0" w:rsidRDefault="00B83C5B" w:rsidP="001D225F">
      <w:pPr>
        <w:pStyle w:val="ListParagraph"/>
        <w:numPr>
          <w:ilvl w:val="0"/>
          <w:numId w:val="8"/>
        </w:numPr>
        <w:ind w:left="0"/>
        <w:jc w:val="both"/>
        <w:rPr>
          <w:color w:val="231F20"/>
          <w:w w:val="105"/>
        </w:rPr>
      </w:pPr>
      <w:proofErr w:type="spellStart"/>
      <w:r w:rsidRPr="005828D0">
        <w:rPr>
          <w:color w:val="231F20"/>
          <w:w w:val="105"/>
        </w:rPr>
        <w:t>Heidi’s</w:t>
      </w:r>
      <w:proofErr w:type="spellEnd"/>
      <w:r w:rsidRPr="005828D0">
        <w:rPr>
          <w:color w:val="231F20"/>
          <w:w w:val="105"/>
        </w:rPr>
        <w:t xml:space="preserve"> House | Σκηνοθεσία: </w:t>
      </w:r>
      <w:proofErr w:type="spellStart"/>
      <w:r w:rsidRPr="005828D0">
        <w:rPr>
          <w:color w:val="231F20"/>
          <w:w w:val="105"/>
        </w:rPr>
        <w:t>Johanna</w:t>
      </w:r>
      <w:proofErr w:type="spellEnd"/>
      <w:r w:rsidRPr="005828D0">
        <w:rPr>
          <w:color w:val="231F20"/>
          <w:w w:val="105"/>
        </w:rPr>
        <w:t xml:space="preserve"> </w:t>
      </w:r>
      <w:proofErr w:type="spellStart"/>
      <w:r w:rsidRPr="005828D0">
        <w:rPr>
          <w:color w:val="231F20"/>
          <w:w w:val="105"/>
        </w:rPr>
        <w:t>Sofia</w:t>
      </w:r>
      <w:proofErr w:type="spellEnd"/>
      <w:r w:rsidRPr="005828D0">
        <w:rPr>
          <w:color w:val="231F20"/>
          <w:w w:val="105"/>
        </w:rPr>
        <w:t xml:space="preserve"> </w:t>
      </w:r>
      <w:proofErr w:type="spellStart"/>
      <w:r w:rsidRPr="005828D0">
        <w:rPr>
          <w:color w:val="231F20"/>
          <w:w w:val="105"/>
        </w:rPr>
        <w:t>Heusser</w:t>
      </w:r>
      <w:proofErr w:type="spellEnd"/>
      <w:r w:rsidRPr="005828D0">
        <w:rPr>
          <w:color w:val="231F20"/>
          <w:w w:val="105"/>
        </w:rPr>
        <w:t xml:space="preserve"> | Ελβετία, 11’, 2026 | Ελληνική Πρεμιέρα</w:t>
      </w:r>
    </w:p>
    <w:p w14:paraId="27FF5D68" w14:textId="77777777" w:rsidR="00B83C5B" w:rsidRPr="00B83C5B" w:rsidRDefault="00B83C5B" w:rsidP="001D225F">
      <w:pPr>
        <w:jc w:val="both"/>
        <w:rPr>
          <w:color w:val="231F20"/>
          <w:w w:val="105"/>
        </w:rPr>
      </w:pPr>
    </w:p>
    <w:p w14:paraId="0AAF39E6" w14:textId="77777777" w:rsidR="00B83C5B" w:rsidRPr="005828D0" w:rsidRDefault="00B83C5B" w:rsidP="001D225F">
      <w:pPr>
        <w:pStyle w:val="ListParagraph"/>
        <w:numPr>
          <w:ilvl w:val="0"/>
          <w:numId w:val="8"/>
        </w:numPr>
        <w:ind w:left="0"/>
        <w:jc w:val="both"/>
        <w:rPr>
          <w:color w:val="231F20"/>
          <w:w w:val="105"/>
          <w:lang w:val="en-US"/>
        </w:rPr>
      </w:pPr>
      <w:r w:rsidRPr="005828D0">
        <w:rPr>
          <w:color w:val="231F20"/>
          <w:w w:val="105"/>
          <w:lang w:val="en-US"/>
        </w:rPr>
        <w:t xml:space="preserve">How to Listen to Fountains | </w:t>
      </w:r>
      <w:r w:rsidRPr="005828D0">
        <w:rPr>
          <w:color w:val="231F20"/>
          <w:w w:val="105"/>
        </w:rPr>
        <w:t>Σκηνοθεσία</w:t>
      </w:r>
      <w:r w:rsidRPr="005828D0">
        <w:rPr>
          <w:color w:val="231F20"/>
          <w:w w:val="105"/>
          <w:lang w:val="en-US"/>
        </w:rPr>
        <w:t xml:space="preserve">: Eva </w:t>
      </w:r>
      <w:proofErr w:type="spellStart"/>
      <w:r w:rsidRPr="005828D0">
        <w:rPr>
          <w:color w:val="231F20"/>
          <w:w w:val="105"/>
          <w:lang w:val="en-US"/>
        </w:rPr>
        <w:t>Sajanová</w:t>
      </w:r>
      <w:proofErr w:type="spellEnd"/>
      <w:r w:rsidRPr="005828D0">
        <w:rPr>
          <w:color w:val="231F20"/>
          <w:w w:val="105"/>
          <w:lang w:val="en-US"/>
        </w:rPr>
        <w:t xml:space="preserve"> | </w:t>
      </w:r>
      <w:r w:rsidRPr="005828D0">
        <w:rPr>
          <w:color w:val="231F20"/>
          <w:w w:val="105"/>
        </w:rPr>
        <w:t>Σλοβακία</w:t>
      </w:r>
      <w:r w:rsidRPr="005828D0">
        <w:rPr>
          <w:color w:val="231F20"/>
          <w:w w:val="105"/>
          <w:lang w:val="en-US"/>
        </w:rPr>
        <w:t xml:space="preserve">, 10’, 2025 | </w:t>
      </w:r>
      <w:r w:rsidRPr="005828D0">
        <w:rPr>
          <w:color w:val="231F20"/>
          <w:w w:val="105"/>
        </w:rPr>
        <w:t>Ελληνική</w:t>
      </w:r>
      <w:r w:rsidRPr="005828D0">
        <w:rPr>
          <w:color w:val="231F20"/>
          <w:w w:val="105"/>
          <w:lang w:val="en-US"/>
        </w:rPr>
        <w:t xml:space="preserve"> </w:t>
      </w:r>
      <w:r w:rsidRPr="005828D0">
        <w:rPr>
          <w:color w:val="231F20"/>
          <w:w w:val="105"/>
        </w:rPr>
        <w:t>Πρεμιέρα</w:t>
      </w:r>
    </w:p>
    <w:p w14:paraId="7F4CDB3B" w14:textId="77777777" w:rsidR="00B83C5B" w:rsidRPr="00B83C5B" w:rsidRDefault="00B83C5B" w:rsidP="001D225F">
      <w:pPr>
        <w:jc w:val="both"/>
        <w:rPr>
          <w:color w:val="231F20"/>
          <w:w w:val="105"/>
          <w:lang w:val="en-US"/>
        </w:rPr>
      </w:pPr>
    </w:p>
    <w:p w14:paraId="42836CDB" w14:textId="77777777" w:rsidR="00B83C5B" w:rsidRPr="005828D0" w:rsidRDefault="00B83C5B" w:rsidP="001D225F">
      <w:pPr>
        <w:pStyle w:val="ListParagraph"/>
        <w:numPr>
          <w:ilvl w:val="0"/>
          <w:numId w:val="8"/>
        </w:numPr>
        <w:ind w:left="0"/>
        <w:jc w:val="both"/>
        <w:rPr>
          <w:color w:val="231F20"/>
          <w:w w:val="105"/>
          <w:lang w:val="en-US"/>
        </w:rPr>
      </w:pPr>
      <w:r w:rsidRPr="005828D0">
        <w:rPr>
          <w:color w:val="231F20"/>
          <w:w w:val="105"/>
          <w:lang w:val="en-US"/>
        </w:rPr>
        <w:t xml:space="preserve">In Between Dreams | </w:t>
      </w:r>
      <w:r w:rsidRPr="005828D0">
        <w:rPr>
          <w:color w:val="231F20"/>
          <w:w w:val="105"/>
        </w:rPr>
        <w:t>Σκηνοθεσία</w:t>
      </w:r>
      <w:r w:rsidRPr="005828D0">
        <w:rPr>
          <w:color w:val="231F20"/>
          <w:w w:val="105"/>
          <w:lang w:val="en-US"/>
        </w:rPr>
        <w:t xml:space="preserve">: </w:t>
      </w:r>
      <w:proofErr w:type="spellStart"/>
      <w:r w:rsidRPr="005828D0">
        <w:rPr>
          <w:color w:val="231F20"/>
          <w:w w:val="105"/>
          <w:lang w:val="en-US"/>
        </w:rPr>
        <w:t>Aritra</w:t>
      </w:r>
      <w:proofErr w:type="spellEnd"/>
      <w:r w:rsidRPr="005828D0">
        <w:rPr>
          <w:color w:val="231F20"/>
          <w:w w:val="105"/>
          <w:lang w:val="en-US"/>
        </w:rPr>
        <w:t xml:space="preserve"> Biswas | </w:t>
      </w:r>
      <w:r w:rsidRPr="005828D0">
        <w:rPr>
          <w:color w:val="231F20"/>
          <w:w w:val="105"/>
        </w:rPr>
        <w:t>Γαλλία</w:t>
      </w:r>
      <w:r w:rsidRPr="005828D0">
        <w:rPr>
          <w:color w:val="231F20"/>
          <w:w w:val="105"/>
          <w:lang w:val="en-US"/>
        </w:rPr>
        <w:t xml:space="preserve">, 14’, 2026 | </w:t>
      </w:r>
      <w:r w:rsidRPr="005828D0">
        <w:rPr>
          <w:color w:val="231F20"/>
          <w:w w:val="105"/>
        </w:rPr>
        <w:t>Παγκόσμια</w:t>
      </w:r>
      <w:r w:rsidRPr="005828D0">
        <w:rPr>
          <w:color w:val="231F20"/>
          <w:w w:val="105"/>
          <w:lang w:val="en-US"/>
        </w:rPr>
        <w:t xml:space="preserve"> </w:t>
      </w:r>
      <w:r w:rsidRPr="005828D0">
        <w:rPr>
          <w:color w:val="231F20"/>
          <w:w w:val="105"/>
        </w:rPr>
        <w:t>Πρεμιέρα</w:t>
      </w:r>
    </w:p>
    <w:p w14:paraId="46F3E24D" w14:textId="77777777" w:rsidR="00B83C5B" w:rsidRPr="00B83C5B" w:rsidRDefault="00B83C5B" w:rsidP="001D225F">
      <w:pPr>
        <w:jc w:val="both"/>
        <w:rPr>
          <w:color w:val="231F20"/>
          <w:w w:val="105"/>
          <w:lang w:val="en-US"/>
        </w:rPr>
      </w:pPr>
    </w:p>
    <w:p w14:paraId="153D8E86" w14:textId="77777777" w:rsidR="00B83C5B" w:rsidRPr="005828D0" w:rsidRDefault="00B83C5B" w:rsidP="001D225F">
      <w:pPr>
        <w:pStyle w:val="ListParagraph"/>
        <w:numPr>
          <w:ilvl w:val="0"/>
          <w:numId w:val="8"/>
        </w:numPr>
        <w:ind w:left="0"/>
        <w:jc w:val="both"/>
        <w:rPr>
          <w:color w:val="231F20"/>
          <w:w w:val="105"/>
          <w:lang w:val="en-US"/>
        </w:rPr>
      </w:pPr>
      <w:r w:rsidRPr="005828D0">
        <w:rPr>
          <w:color w:val="231F20"/>
          <w:w w:val="105"/>
          <w:lang w:val="en-US"/>
        </w:rPr>
        <w:t xml:space="preserve">It's Always Ever About the Conservation of the Species | </w:t>
      </w:r>
      <w:r w:rsidRPr="005828D0">
        <w:rPr>
          <w:color w:val="231F20"/>
          <w:w w:val="105"/>
        </w:rPr>
        <w:t>Σκηνοθεσία</w:t>
      </w:r>
      <w:r w:rsidRPr="005828D0">
        <w:rPr>
          <w:color w:val="231F20"/>
          <w:w w:val="105"/>
          <w:lang w:val="en-US"/>
        </w:rPr>
        <w:t xml:space="preserve">: Eva Louisa </w:t>
      </w:r>
      <w:proofErr w:type="spellStart"/>
      <w:r w:rsidRPr="005828D0">
        <w:rPr>
          <w:color w:val="231F20"/>
          <w:w w:val="105"/>
          <w:lang w:val="en-US"/>
        </w:rPr>
        <w:t>Gemmer</w:t>
      </w:r>
      <w:proofErr w:type="spellEnd"/>
      <w:r w:rsidRPr="005828D0">
        <w:rPr>
          <w:color w:val="231F20"/>
          <w:w w:val="105"/>
          <w:lang w:val="en-US"/>
        </w:rPr>
        <w:t xml:space="preserve"> | </w:t>
      </w:r>
      <w:r w:rsidRPr="005828D0">
        <w:rPr>
          <w:color w:val="231F20"/>
          <w:w w:val="105"/>
        </w:rPr>
        <w:t>Γερμανία</w:t>
      </w:r>
      <w:r w:rsidRPr="005828D0">
        <w:rPr>
          <w:color w:val="231F20"/>
          <w:w w:val="105"/>
          <w:lang w:val="en-US"/>
        </w:rPr>
        <w:t xml:space="preserve">, 30’, 2025 | </w:t>
      </w:r>
      <w:r w:rsidRPr="005828D0">
        <w:rPr>
          <w:color w:val="231F20"/>
          <w:w w:val="105"/>
        </w:rPr>
        <w:t>Παγκόσμια</w:t>
      </w:r>
      <w:r w:rsidRPr="005828D0">
        <w:rPr>
          <w:color w:val="231F20"/>
          <w:w w:val="105"/>
          <w:lang w:val="en-US"/>
        </w:rPr>
        <w:t xml:space="preserve"> </w:t>
      </w:r>
      <w:r w:rsidRPr="005828D0">
        <w:rPr>
          <w:color w:val="231F20"/>
          <w:w w:val="105"/>
        </w:rPr>
        <w:t>Πρεμιέρα</w:t>
      </w:r>
    </w:p>
    <w:p w14:paraId="75916964" w14:textId="77777777" w:rsidR="00B83C5B" w:rsidRPr="00B83C5B" w:rsidRDefault="00B83C5B" w:rsidP="001D225F">
      <w:pPr>
        <w:jc w:val="both"/>
        <w:rPr>
          <w:color w:val="231F20"/>
          <w:w w:val="105"/>
          <w:lang w:val="en-US"/>
        </w:rPr>
      </w:pPr>
    </w:p>
    <w:p w14:paraId="668522CD" w14:textId="77777777" w:rsidR="00B83C5B" w:rsidRPr="005828D0" w:rsidRDefault="00B83C5B" w:rsidP="001D225F">
      <w:pPr>
        <w:pStyle w:val="ListParagraph"/>
        <w:numPr>
          <w:ilvl w:val="0"/>
          <w:numId w:val="8"/>
        </w:numPr>
        <w:ind w:left="0"/>
        <w:jc w:val="both"/>
        <w:rPr>
          <w:color w:val="231F20"/>
          <w:w w:val="105"/>
        </w:rPr>
      </w:pPr>
      <w:proofErr w:type="spellStart"/>
      <w:r w:rsidRPr="005828D0">
        <w:rPr>
          <w:color w:val="231F20"/>
          <w:w w:val="105"/>
        </w:rPr>
        <w:t>Just</w:t>
      </w:r>
      <w:proofErr w:type="spellEnd"/>
      <w:r w:rsidRPr="005828D0">
        <w:rPr>
          <w:color w:val="231F20"/>
          <w:w w:val="105"/>
        </w:rPr>
        <w:t xml:space="preserve"> </w:t>
      </w:r>
      <w:proofErr w:type="spellStart"/>
      <w:r w:rsidRPr="005828D0">
        <w:rPr>
          <w:color w:val="231F20"/>
          <w:w w:val="105"/>
        </w:rPr>
        <w:t>Come</w:t>
      </w:r>
      <w:proofErr w:type="spellEnd"/>
      <w:r w:rsidRPr="005828D0">
        <w:rPr>
          <w:color w:val="231F20"/>
          <w:w w:val="105"/>
        </w:rPr>
        <w:t xml:space="preserve"> | Σκηνοθεσία: Κωνσταντίνα </w:t>
      </w:r>
      <w:proofErr w:type="spellStart"/>
      <w:r w:rsidRPr="005828D0">
        <w:rPr>
          <w:color w:val="231F20"/>
          <w:w w:val="105"/>
        </w:rPr>
        <w:t>Λιοντού</w:t>
      </w:r>
      <w:proofErr w:type="spellEnd"/>
      <w:r w:rsidRPr="005828D0">
        <w:rPr>
          <w:color w:val="231F20"/>
          <w:w w:val="105"/>
        </w:rPr>
        <w:t xml:space="preserve"> | Ελλάδα - Νότια Αφρική, 21’, 2026 | Παγκόσμια Πρεμιέρα</w:t>
      </w:r>
    </w:p>
    <w:p w14:paraId="1C950DE2" w14:textId="77777777" w:rsidR="00B83C5B" w:rsidRPr="00B83C5B" w:rsidRDefault="00B83C5B" w:rsidP="001D225F">
      <w:pPr>
        <w:jc w:val="both"/>
        <w:rPr>
          <w:color w:val="231F20"/>
          <w:w w:val="105"/>
        </w:rPr>
      </w:pPr>
    </w:p>
    <w:p w14:paraId="1D4250CC" w14:textId="77777777" w:rsidR="00B83C5B" w:rsidRPr="005828D0" w:rsidRDefault="00B83C5B" w:rsidP="001D225F">
      <w:pPr>
        <w:pStyle w:val="ListParagraph"/>
        <w:numPr>
          <w:ilvl w:val="0"/>
          <w:numId w:val="8"/>
        </w:numPr>
        <w:ind w:left="0"/>
        <w:jc w:val="both"/>
        <w:rPr>
          <w:color w:val="231F20"/>
          <w:w w:val="105"/>
        </w:rPr>
      </w:pPr>
      <w:proofErr w:type="spellStart"/>
      <w:r w:rsidRPr="005828D0">
        <w:rPr>
          <w:color w:val="231F20"/>
          <w:w w:val="105"/>
        </w:rPr>
        <w:t>Koki</w:t>
      </w:r>
      <w:proofErr w:type="spellEnd"/>
      <w:r w:rsidRPr="005828D0">
        <w:rPr>
          <w:color w:val="231F20"/>
          <w:w w:val="105"/>
        </w:rPr>
        <w:t xml:space="preserve">, </w:t>
      </w:r>
      <w:proofErr w:type="spellStart"/>
      <w:r w:rsidRPr="005828D0">
        <w:rPr>
          <w:color w:val="231F20"/>
          <w:w w:val="105"/>
        </w:rPr>
        <w:t>Ciao</w:t>
      </w:r>
      <w:proofErr w:type="spellEnd"/>
      <w:r w:rsidRPr="005828D0">
        <w:rPr>
          <w:color w:val="231F20"/>
          <w:w w:val="105"/>
        </w:rPr>
        <w:t xml:space="preserve"> | Σκηνοθεσία: </w:t>
      </w:r>
      <w:proofErr w:type="spellStart"/>
      <w:r w:rsidRPr="005828D0">
        <w:rPr>
          <w:color w:val="231F20"/>
          <w:w w:val="105"/>
        </w:rPr>
        <w:t>Quenton</w:t>
      </w:r>
      <w:proofErr w:type="spellEnd"/>
      <w:r w:rsidRPr="005828D0">
        <w:rPr>
          <w:color w:val="231F20"/>
          <w:w w:val="105"/>
        </w:rPr>
        <w:t xml:space="preserve"> </w:t>
      </w:r>
      <w:proofErr w:type="spellStart"/>
      <w:r w:rsidRPr="005828D0">
        <w:rPr>
          <w:color w:val="231F20"/>
          <w:w w:val="105"/>
        </w:rPr>
        <w:t>Miller</w:t>
      </w:r>
      <w:proofErr w:type="spellEnd"/>
      <w:r w:rsidRPr="005828D0">
        <w:rPr>
          <w:color w:val="231F20"/>
          <w:w w:val="105"/>
        </w:rPr>
        <w:t xml:space="preserve"> | Ολλανδία, 11’, 2025 | Ελληνική Πρεμιέρα</w:t>
      </w:r>
    </w:p>
    <w:p w14:paraId="142276B5" w14:textId="77777777" w:rsidR="00B83C5B" w:rsidRPr="00B83C5B" w:rsidRDefault="00B83C5B" w:rsidP="001D225F">
      <w:pPr>
        <w:jc w:val="both"/>
        <w:rPr>
          <w:color w:val="231F20"/>
          <w:w w:val="105"/>
        </w:rPr>
      </w:pPr>
    </w:p>
    <w:p w14:paraId="0930B401" w14:textId="77777777" w:rsidR="00B83C5B" w:rsidRPr="005828D0" w:rsidRDefault="00B83C5B" w:rsidP="001D225F">
      <w:pPr>
        <w:pStyle w:val="ListParagraph"/>
        <w:numPr>
          <w:ilvl w:val="0"/>
          <w:numId w:val="8"/>
        </w:numPr>
        <w:ind w:left="0"/>
        <w:jc w:val="both"/>
        <w:rPr>
          <w:color w:val="231F20"/>
          <w:w w:val="105"/>
        </w:rPr>
      </w:pPr>
      <w:proofErr w:type="spellStart"/>
      <w:r w:rsidRPr="005828D0">
        <w:rPr>
          <w:color w:val="231F20"/>
          <w:w w:val="105"/>
        </w:rPr>
        <w:t>Lake</w:t>
      </w:r>
      <w:proofErr w:type="spellEnd"/>
      <w:r w:rsidRPr="005828D0">
        <w:rPr>
          <w:color w:val="231F20"/>
          <w:w w:val="105"/>
        </w:rPr>
        <w:t xml:space="preserve"> </w:t>
      </w:r>
      <w:proofErr w:type="spellStart"/>
      <w:r w:rsidRPr="005828D0">
        <w:rPr>
          <w:color w:val="231F20"/>
          <w:w w:val="105"/>
        </w:rPr>
        <w:t>Tekapo</w:t>
      </w:r>
      <w:proofErr w:type="spellEnd"/>
      <w:r w:rsidRPr="005828D0">
        <w:rPr>
          <w:color w:val="231F20"/>
          <w:w w:val="105"/>
        </w:rPr>
        <w:t xml:space="preserve">: </w:t>
      </w:r>
      <w:proofErr w:type="spellStart"/>
      <w:r w:rsidRPr="005828D0">
        <w:rPr>
          <w:color w:val="231F20"/>
          <w:w w:val="105"/>
        </w:rPr>
        <w:t>Guardians</w:t>
      </w:r>
      <w:proofErr w:type="spellEnd"/>
      <w:r w:rsidRPr="005828D0">
        <w:rPr>
          <w:color w:val="231F20"/>
          <w:w w:val="105"/>
        </w:rPr>
        <w:t xml:space="preserve"> of the </w:t>
      </w:r>
      <w:proofErr w:type="spellStart"/>
      <w:r w:rsidRPr="005828D0">
        <w:rPr>
          <w:color w:val="231F20"/>
          <w:w w:val="105"/>
        </w:rPr>
        <w:t>Night</w:t>
      </w:r>
      <w:proofErr w:type="spellEnd"/>
      <w:r w:rsidRPr="005828D0">
        <w:rPr>
          <w:color w:val="231F20"/>
          <w:w w:val="105"/>
        </w:rPr>
        <w:t xml:space="preserve"> | Σκηνοθεσία: </w:t>
      </w:r>
      <w:proofErr w:type="spellStart"/>
      <w:r w:rsidRPr="005828D0">
        <w:rPr>
          <w:color w:val="231F20"/>
          <w:w w:val="105"/>
        </w:rPr>
        <w:t>Radomír</w:t>
      </w:r>
      <w:proofErr w:type="spellEnd"/>
      <w:r w:rsidRPr="005828D0">
        <w:rPr>
          <w:color w:val="231F20"/>
          <w:w w:val="105"/>
        </w:rPr>
        <w:t xml:space="preserve"> </w:t>
      </w:r>
      <w:proofErr w:type="spellStart"/>
      <w:r w:rsidRPr="005828D0">
        <w:rPr>
          <w:color w:val="231F20"/>
          <w:w w:val="105"/>
        </w:rPr>
        <w:t>Štefka</w:t>
      </w:r>
      <w:proofErr w:type="spellEnd"/>
      <w:r w:rsidRPr="005828D0">
        <w:rPr>
          <w:color w:val="231F20"/>
          <w:w w:val="105"/>
        </w:rPr>
        <w:t xml:space="preserve"> | Τσεχία, 28’, 2025 | Ελληνική Πρεμιέρα</w:t>
      </w:r>
    </w:p>
    <w:p w14:paraId="2C765152" w14:textId="77777777" w:rsidR="00B83C5B" w:rsidRPr="00B83C5B" w:rsidRDefault="00B83C5B" w:rsidP="001D225F">
      <w:pPr>
        <w:jc w:val="both"/>
        <w:rPr>
          <w:color w:val="231F20"/>
          <w:w w:val="105"/>
        </w:rPr>
      </w:pPr>
    </w:p>
    <w:p w14:paraId="521A9127" w14:textId="77777777" w:rsidR="00B83C5B" w:rsidRPr="005828D0" w:rsidRDefault="00B83C5B" w:rsidP="001D225F">
      <w:pPr>
        <w:pStyle w:val="ListParagraph"/>
        <w:numPr>
          <w:ilvl w:val="0"/>
          <w:numId w:val="8"/>
        </w:numPr>
        <w:ind w:left="0"/>
        <w:jc w:val="both"/>
        <w:rPr>
          <w:color w:val="231F20"/>
          <w:w w:val="105"/>
        </w:rPr>
      </w:pPr>
      <w:proofErr w:type="spellStart"/>
      <w:r w:rsidRPr="005828D0">
        <w:rPr>
          <w:color w:val="231F20"/>
          <w:w w:val="105"/>
        </w:rPr>
        <w:t>Light</w:t>
      </w:r>
      <w:proofErr w:type="spellEnd"/>
      <w:r w:rsidRPr="005828D0">
        <w:rPr>
          <w:color w:val="231F20"/>
          <w:w w:val="105"/>
        </w:rPr>
        <w:t xml:space="preserve"> | Σκηνοθεσία: </w:t>
      </w:r>
      <w:proofErr w:type="spellStart"/>
      <w:r w:rsidRPr="005828D0">
        <w:rPr>
          <w:color w:val="231F20"/>
          <w:w w:val="105"/>
        </w:rPr>
        <w:t>Aner</w:t>
      </w:r>
      <w:proofErr w:type="spellEnd"/>
      <w:r w:rsidRPr="005828D0">
        <w:rPr>
          <w:color w:val="231F20"/>
          <w:w w:val="105"/>
        </w:rPr>
        <w:t xml:space="preserve"> </w:t>
      </w:r>
      <w:proofErr w:type="spellStart"/>
      <w:r w:rsidRPr="005828D0">
        <w:rPr>
          <w:color w:val="231F20"/>
          <w:w w:val="105"/>
        </w:rPr>
        <w:t>Etxebarria</w:t>
      </w:r>
      <w:proofErr w:type="spellEnd"/>
      <w:r w:rsidRPr="005828D0">
        <w:rPr>
          <w:color w:val="231F20"/>
          <w:w w:val="105"/>
        </w:rPr>
        <w:t xml:space="preserve"> | Ισπανία, 18’, 2025 | Ελληνική Πρεμιέρα</w:t>
      </w:r>
    </w:p>
    <w:p w14:paraId="603F6141" w14:textId="77777777" w:rsidR="00B83C5B" w:rsidRPr="00B83C5B" w:rsidRDefault="00B83C5B" w:rsidP="001D225F">
      <w:pPr>
        <w:jc w:val="both"/>
        <w:rPr>
          <w:color w:val="231F20"/>
          <w:w w:val="105"/>
        </w:rPr>
      </w:pPr>
    </w:p>
    <w:p w14:paraId="7A82DD84" w14:textId="77777777" w:rsidR="00B83C5B" w:rsidRPr="005828D0" w:rsidRDefault="00B83C5B" w:rsidP="001D225F">
      <w:pPr>
        <w:pStyle w:val="ListParagraph"/>
        <w:numPr>
          <w:ilvl w:val="0"/>
          <w:numId w:val="8"/>
        </w:numPr>
        <w:ind w:left="0"/>
        <w:jc w:val="both"/>
        <w:rPr>
          <w:color w:val="231F20"/>
          <w:w w:val="105"/>
          <w:lang w:val="en-US"/>
        </w:rPr>
      </w:pPr>
      <w:r w:rsidRPr="005828D0">
        <w:rPr>
          <w:color w:val="231F20"/>
          <w:w w:val="105"/>
          <w:lang w:val="en-US"/>
        </w:rPr>
        <w:t xml:space="preserve">Our Homes Do Not Exist | </w:t>
      </w:r>
      <w:r w:rsidRPr="005828D0">
        <w:rPr>
          <w:color w:val="231F20"/>
          <w:w w:val="105"/>
        </w:rPr>
        <w:t>Σκηνοθεσία</w:t>
      </w:r>
      <w:r w:rsidRPr="005828D0">
        <w:rPr>
          <w:color w:val="231F20"/>
          <w:w w:val="105"/>
          <w:lang w:val="en-US"/>
        </w:rPr>
        <w:t xml:space="preserve">: Anna </w:t>
      </w:r>
      <w:proofErr w:type="spellStart"/>
      <w:r w:rsidRPr="005828D0">
        <w:rPr>
          <w:color w:val="231F20"/>
          <w:w w:val="105"/>
          <w:lang w:val="en-US"/>
        </w:rPr>
        <w:t>Lamour</w:t>
      </w:r>
      <w:proofErr w:type="spellEnd"/>
      <w:r w:rsidRPr="005828D0">
        <w:rPr>
          <w:color w:val="231F20"/>
          <w:w w:val="105"/>
          <w:lang w:val="en-US"/>
        </w:rPr>
        <w:t xml:space="preserve"> | </w:t>
      </w:r>
      <w:r w:rsidRPr="005828D0">
        <w:rPr>
          <w:color w:val="231F20"/>
          <w:w w:val="105"/>
        </w:rPr>
        <w:t>Γαλλία</w:t>
      </w:r>
      <w:r w:rsidRPr="005828D0">
        <w:rPr>
          <w:color w:val="231F20"/>
          <w:w w:val="105"/>
          <w:lang w:val="en-US"/>
        </w:rPr>
        <w:t xml:space="preserve"> - </w:t>
      </w:r>
      <w:r w:rsidRPr="005828D0">
        <w:rPr>
          <w:color w:val="231F20"/>
          <w:w w:val="105"/>
        </w:rPr>
        <w:t>Ελλάδα</w:t>
      </w:r>
      <w:r w:rsidRPr="005828D0">
        <w:rPr>
          <w:color w:val="231F20"/>
          <w:w w:val="105"/>
          <w:lang w:val="en-US"/>
        </w:rPr>
        <w:t>, 14’, 2025</w:t>
      </w:r>
    </w:p>
    <w:p w14:paraId="0979082B" w14:textId="77777777" w:rsidR="00B83C5B" w:rsidRPr="00B83C5B" w:rsidRDefault="00B83C5B" w:rsidP="001D225F">
      <w:pPr>
        <w:jc w:val="both"/>
        <w:rPr>
          <w:color w:val="231F20"/>
          <w:w w:val="105"/>
          <w:lang w:val="en-US"/>
        </w:rPr>
      </w:pPr>
    </w:p>
    <w:p w14:paraId="033B0CCD" w14:textId="77777777" w:rsidR="00B83C5B" w:rsidRPr="005828D0" w:rsidRDefault="00B83C5B" w:rsidP="001D225F">
      <w:pPr>
        <w:pStyle w:val="ListParagraph"/>
        <w:numPr>
          <w:ilvl w:val="0"/>
          <w:numId w:val="8"/>
        </w:numPr>
        <w:ind w:left="0"/>
        <w:jc w:val="both"/>
        <w:rPr>
          <w:color w:val="231F20"/>
          <w:w w:val="105"/>
          <w:lang w:val="en-US"/>
        </w:rPr>
      </w:pPr>
      <w:r w:rsidRPr="005828D0">
        <w:rPr>
          <w:color w:val="231F20"/>
          <w:w w:val="105"/>
          <w:lang w:val="en-US"/>
        </w:rPr>
        <w:t xml:space="preserve">Ping Pong | </w:t>
      </w:r>
      <w:r w:rsidRPr="005828D0">
        <w:rPr>
          <w:color w:val="231F20"/>
          <w:w w:val="105"/>
        </w:rPr>
        <w:t>Σκηνοθεσία</w:t>
      </w:r>
      <w:r w:rsidRPr="005828D0">
        <w:rPr>
          <w:color w:val="231F20"/>
          <w:w w:val="105"/>
          <w:lang w:val="en-US"/>
        </w:rPr>
        <w:t xml:space="preserve">: </w:t>
      </w:r>
      <w:proofErr w:type="spellStart"/>
      <w:r w:rsidRPr="005828D0">
        <w:rPr>
          <w:color w:val="231F20"/>
          <w:w w:val="105"/>
          <w:lang w:val="en-US"/>
        </w:rPr>
        <w:t>Tianji</w:t>
      </w:r>
      <w:proofErr w:type="spellEnd"/>
      <w:r w:rsidRPr="005828D0">
        <w:rPr>
          <w:color w:val="231F20"/>
          <w:w w:val="105"/>
          <w:lang w:val="en-US"/>
        </w:rPr>
        <w:t xml:space="preserve"> Yu | </w:t>
      </w:r>
      <w:r w:rsidRPr="005828D0">
        <w:rPr>
          <w:color w:val="231F20"/>
          <w:w w:val="105"/>
        </w:rPr>
        <w:t>Κίνα</w:t>
      </w:r>
      <w:r w:rsidRPr="005828D0">
        <w:rPr>
          <w:color w:val="231F20"/>
          <w:w w:val="105"/>
          <w:lang w:val="en-US"/>
        </w:rPr>
        <w:t xml:space="preserve">, 15’, 2025 | </w:t>
      </w:r>
      <w:r w:rsidRPr="005828D0">
        <w:rPr>
          <w:color w:val="231F20"/>
          <w:w w:val="105"/>
        </w:rPr>
        <w:t>Ελληνική</w:t>
      </w:r>
      <w:r w:rsidRPr="005828D0">
        <w:rPr>
          <w:color w:val="231F20"/>
          <w:w w:val="105"/>
          <w:lang w:val="en-US"/>
        </w:rPr>
        <w:t xml:space="preserve"> </w:t>
      </w:r>
      <w:r w:rsidRPr="005828D0">
        <w:rPr>
          <w:color w:val="231F20"/>
          <w:w w:val="105"/>
        </w:rPr>
        <w:t>Πρεμιέρα</w:t>
      </w:r>
    </w:p>
    <w:p w14:paraId="0B66CA46" w14:textId="77777777" w:rsidR="00B83C5B" w:rsidRPr="00B83C5B" w:rsidRDefault="00B83C5B" w:rsidP="001D225F">
      <w:pPr>
        <w:jc w:val="both"/>
        <w:rPr>
          <w:color w:val="231F20"/>
          <w:w w:val="105"/>
          <w:lang w:val="en-US"/>
        </w:rPr>
      </w:pPr>
    </w:p>
    <w:p w14:paraId="016AA2F2" w14:textId="77777777" w:rsidR="00B83C5B" w:rsidRPr="005828D0" w:rsidRDefault="00B83C5B" w:rsidP="001D225F">
      <w:pPr>
        <w:pStyle w:val="ListParagraph"/>
        <w:numPr>
          <w:ilvl w:val="0"/>
          <w:numId w:val="8"/>
        </w:numPr>
        <w:ind w:left="0"/>
        <w:jc w:val="both"/>
        <w:rPr>
          <w:color w:val="231F20"/>
          <w:w w:val="105"/>
          <w:lang w:val="en-US"/>
        </w:rPr>
      </w:pPr>
      <w:r w:rsidRPr="005828D0">
        <w:rPr>
          <w:color w:val="231F20"/>
          <w:w w:val="105"/>
          <w:lang w:val="en-US"/>
        </w:rPr>
        <w:t xml:space="preserve">Practical Italian Grammar | </w:t>
      </w:r>
      <w:r w:rsidRPr="005828D0">
        <w:rPr>
          <w:color w:val="231F20"/>
          <w:w w:val="105"/>
        </w:rPr>
        <w:t>Σκηνοθεσία</w:t>
      </w:r>
      <w:r w:rsidRPr="005828D0">
        <w:rPr>
          <w:color w:val="231F20"/>
          <w:w w:val="105"/>
          <w:lang w:val="en-US"/>
        </w:rPr>
        <w:t xml:space="preserve">: Daniel Cortés | </w:t>
      </w:r>
      <w:r w:rsidRPr="005828D0">
        <w:rPr>
          <w:color w:val="231F20"/>
          <w:w w:val="105"/>
        </w:rPr>
        <w:t>Κούβα</w:t>
      </w:r>
      <w:r w:rsidRPr="005828D0">
        <w:rPr>
          <w:color w:val="231F20"/>
          <w:w w:val="105"/>
          <w:lang w:val="en-US"/>
        </w:rPr>
        <w:t xml:space="preserve"> - </w:t>
      </w:r>
      <w:r w:rsidRPr="005828D0">
        <w:rPr>
          <w:color w:val="231F20"/>
          <w:w w:val="105"/>
        </w:rPr>
        <w:t>Γερμανία</w:t>
      </w:r>
      <w:r w:rsidRPr="005828D0">
        <w:rPr>
          <w:color w:val="231F20"/>
          <w:w w:val="105"/>
          <w:lang w:val="en-US"/>
        </w:rPr>
        <w:t xml:space="preserve"> - </w:t>
      </w:r>
      <w:r w:rsidRPr="005828D0">
        <w:rPr>
          <w:color w:val="231F20"/>
          <w:w w:val="105"/>
        </w:rPr>
        <w:t>Κολομβία</w:t>
      </w:r>
      <w:r w:rsidRPr="005828D0">
        <w:rPr>
          <w:color w:val="231F20"/>
          <w:w w:val="105"/>
          <w:lang w:val="en-US"/>
        </w:rPr>
        <w:t xml:space="preserve">, 12’, 2025 | </w:t>
      </w:r>
      <w:r w:rsidRPr="005828D0">
        <w:rPr>
          <w:color w:val="231F20"/>
          <w:w w:val="105"/>
        </w:rPr>
        <w:t>Ελληνική</w:t>
      </w:r>
      <w:r w:rsidRPr="005828D0">
        <w:rPr>
          <w:color w:val="231F20"/>
          <w:w w:val="105"/>
          <w:lang w:val="en-US"/>
        </w:rPr>
        <w:t xml:space="preserve"> </w:t>
      </w:r>
      <w:r w:rsidRPr="005828D0">
        <w:rPr>
          <w:color w:val="231F20"/>
          <w:w w:val="105"/>
        </w:rPr>
        <w:t>Πρεμιέρα</w:t>
      </w:r>
    </w:p>
    <w:p w14:paraId="72F9DB45" w14:textId="77777777" w:rsidR="00B83C5B" w:rsidRPr="00B83C5B" w:rsidRDefault="00B83C5B" w:rsidP="001D225F">
      <w:pPr>
        <w:jc w:val="both"/>
        <w:rPr>
          <w:color w:val="231F20"/>
          <w:w w:val="105"/>
          <w:lang w:val="en-US"/>
        </w:rPr>
      </w:pPr>
    </w:p>
    <w:p w14:paraId="765DCDF1" w14:textId="4BC22559" w:rsidR="00B83C5B" w:rsidRPr="005828D0" w:rsidRDefault="00B83C5B" w:rsidP="001D225F">
      <w:pPr>
        <w:pStyle w:val="ListParagraph"/>
        <w:numPr>
          <w:ilvl w:val="0"/>
          <w:numId w:val="8"/>
        </w:numPr>
        <w:ind w:left="0"/>
        <w:jc w:val="both"/>
        <w:rPr>
          <w:color w:val="231F20"/>
          <w:w w:val="105"/>
          <w:lang w:val="en-US"/>
        </w:rPr>
      </w:pPr>
      <w:r w:rsidRPr="005828D0">
        <w:rPr>
          <w:color w:val="231F20"/>
          <w:w w:val="105"/>
          <w:lang w:val="en-US"/>
        </w:rPr>
        <w:t xml:space="preserve">The Exhibition | </w:t>
      </w:r>
      <w:r w:rsidRPr="005828D0">
        <w:rPr>
          <w:color w:val="231F20"/>
          <w:w w:val="105"/>
        </w:rPr>
        <w:t>Σκηνοθεσία</w:t>
      </w:r>
      <w:r w:rsidRPr="005828D0">
        <w:rPr>
          <w:color w:val="231F20"/>
          <w:w w:val="105"/>
          <w:lang w:val="en-US"/>
        </w:rPr>
        <w:t xml:space="preserve">: </w:t>
      </w:r>
      <w:proofErr w:type="spellStart"/>
      <w:r w:rsidRPr="005828D0">
        <w:rPr>
          <w:color w:val="231F20"/>
          <w:w w:val="105"/>
          <w:lang w:val="en-US"/>
        </w:rPr>
        <w:t>Dáša</w:t>
      </w:r>
      <w:proofErr w:type="spellEnd"/>
      <w:r w:rsidRPr="005828D0">
        <w:rPr>
          <w:color w:val="231F20"/>
          <w:w w:val="105"/>
          <w:lang w:val="en-US"/>
        </w:rPr>
        <w:t xml:space="preserve"> </w:t>
      </w:r>
      <w:proofErr w:type="spellStart"/>
      <w:r w:rsidRPr="005828D0">
        <w:rPr>
          <w:color w:val="231F20"/>
          <w:w w:val="105"/>
          <w:lang w:val="en-US"/>
        </w:rPr>
        <w:t>Raimanová</w:t>
      </w:r>
      <w:proofErr w:type="spellEnd"/>
      <w:r w:rsidRPr="005828D0">
        <w:rPr>
          <w:color w:val="231F20"/>
          <w:w w:val="105"/>
          <w:lang w:val="en-US"/>
        </w:rPr>
        <w:t xml:space="preserve">, </w:t>
      </w:r>
      <w:proofErr w:type="spellStart"/>
      <w:r w:rsidRPr="005828D0">
        <w:rPr>
          <w:color w:val="231F20"/>
          <w:w w:val="105"/>
          <w:lang w:val="en-US"/>
        </w:rPr>
        <w:t>Béla</w:t>
      </w:r>
      <w:proofErr w:type="spellEnd"/>
      <w:r w:rsidRPr="005828D0">
        <w:rPr>
          <w:color w:val="231F20"/>
          <w:w w:val="105"/>
          <w:lang w:val="en-US"/>
        </w:rPr>
        <w:t xml:space="preserve"> </w:t>
      </w:r>
      <w:proofErr w:type="spellStart"/>
      <w:r w:rsidRPr="005828D0">
        <w:rPr>
          <w:color w:val="231F20"/>
          <w:w w:val="105"/>
          <w:lang w:val="en-US"/>
        </w:rPr>
        <w:t>Váradi</w:t>
      </w:r>
      <w:proofErr w:type="spellEnd"/>
      <w:r w:rsidRPr="005828D0">
        <w:rPr>
          <w:color w:val="231F20"/>
          <w:w w:val="105"/>
          <w:lang w:val="en-US"/>
        </w:rPr>
        <w:t xml:space="preserve"> | </w:t>
      </w:r>
      <w:r w:rsidRPr="005828D0">
        <w:rPr>
          <w:color w:val="231F20"/>
          <w:w w:val="105"/>
        </w:rPr>
        <w:t>Ηνωμένο</w:t>
      </w:r>
      <w:r w:rsidRPr="005828D0">
        <w:rPr>
          <w:color w:val="231F20"/>
          <w:w w:val="105"/>
          <w:lang w:val="en-US"/>
        </w:rPr>
        <w:t xml:space="preserve"> </w:t>
      </w:r>
      <w:r w:rsidRPr="005828D0">
        <w:rPr>
          <w:color w:val="231F20"/>
          <w:w w:val="105"/>
        </w:rPr>
        <w:t>Βασίλειο</w:t>
      </w:r>
      <w:r w:rsidRPr="005828D0">
        <w:rPr>
          <w:color w:val="231F20"/>
          <w:w w:val="105"/>
          <w:lang w:val="en-US"/>
        </w:rPr>
        <w:t xml:space="preserve">, </w:t>
      </w:r>
      <w:r w:rsidR="005129DC">
        <w:rPr>
          <w:color w:val="231F20"/>
          <w:w w:val="105"/>
        </w:rPr>
        <w:t>Νορβηγία</w:t>
      </w:r>
      <w:r w:rsidR="005129DC" w:rsidRPr="005129DC">
        <w:rPr>
          <w:color w:val="231F20"/>
          <w:w w:val="105"/>
          <w:lang w:val="en-US"/>
        </w:rPr>
        <w:t xml:space="preserve">, </w:t>
      </w:r>
      <w:r w:rsidR="005129DC">
        <w:rPr>
          <w:color w:val="231F20"/>
          <w:w w:val="105"/>
        </w:rPr>
        <w:t>Ουγγαρία</w:t>
      </w:r>
      <w:r w:rsidR="005129DC" w:rsidRPr="005129DC">
        <w:rPr>
          <w:color w:val="231F20"/>
          <w:w w:val="105"/>
          <w:lang w:val="en-US"/>
        </w:rPr>
        <w:t xml:space="preserve"> </w:t>
      </w:r>
      <w:r w:rsidRPr="005828D0">
        <w:rPr>
          <w:color w:val="231F20"/>
          <w:w w:val="105"/>
          <w:lang w:val="en-US"/>
        </w:rPr>
        <w:t xml:space="preserve">23’, </w:t>
      </w:r>
      <w:r w:rsidRPr="005828D0">
        <w:rPr>
          <w:color w:val="231F20"/>
          <w:w w:val="105"/>
          <w:lang w:val="en-US"/>
        </w:rPr>
        <w:lastRenderedPageBreak/>
        <w:t xml:space="preserve">2026 | </w:t>
      </w:r>
      <w:r w:rsidRPr="005828D0">
        <w:rPr>
          <w:color w:val="231F20"/>
          <w:w w:val="105"/>
        </w:rPr>
        <w:t>Ελληνική</w:t>
      </w:r>
      <w:r w:rsidRPr="005828D0">
        <w:rPr>
          <w:color w:val="231F20"/>
          <w:w w:val="105"/>
          <w:lang w:val="en-US"/>
        </w:rPr>
        <w:t xml:space="preserve"> </w:t>
      </w:r>
      <w:r w:rsidRPr="005828D0">
        <w:rPr>
          <w:color w:val="231F20"/>
          <w:w w:val="105"/>
        </w:rPr>
        <w:t>Πρεμιέρα</w:t>
      </w:r>
    </w:p>
    <w:p w14:paraId="07B2A059" w14:textId="77777777" w:rsidR="00B83C5B" w:rsidRPr="00B83C5B" w:rsidRDefault="00B83C5B" w:rsidP="001D225F">
      <w:pPr>
        <w:jc w:val="both"/>
        <w:rPr>
          <w:color w:val="231F20"/>
          <w:w w:val="105"/>
          <w:lang w:val="en-US"/>
        </w:rPr>
      </w:pPr>
    </w:p>
    <w:p w14:paraId="6ABE2B4E" w14:textId="77777777" w:rsidR="00B83C5B" w:rsidRPr="005828D0" w:rsidRDefault="00B83C5B" w:rsidP="001D225F">
      <w:pPr>
        <w:pStyle w:val="ListParagraph"/>
        <w:numPr>
          <w:ilvl w:val="0"/>
          <w:numId w:val="8"/>
        </w:numPr>
        <w:ind w:left="0"/>
        <w:jc w:val="both"/>
        <w:rPr>
          <w:color w:val="231F20"/>
          <w:w w:val="105"/>
          <w:lang w:val="en-US"/>
        </w:rPr>
      </w:pPr>
      <w:r w:rsidRPr="005828D0">
        <w:rPr>
          <w:color w:val="231F20"/>
          <w:w w:val="105"/>
          <w:lang w:val="en-US"/>
        </w:rPr>
        <w:t xml:space="preserve">When the Chair Fell Into the Void | </w:t>
      </w:r>
      <w:r w:rsidRPr="005828D0">
        <w:rPr>
          <w:color w:val="231F20"/>
          <w:w w:val="105"/>
        </w:rPr>
        <w:t>Σκηνοθεσία</w:t>
      </w:r>
      <w:r w:rsidRPr="005828D0">
        <w:rPr>
          <w:color w:val="231F20"/>
          <w:w w:val="105"/>
          <w:lang w:val="en-US"/>
        </w:rPr>
        <w:t xml:space="preserve">: Julia </w:t>
      </w:r>
      <w:proofErr w:type="spellStart"/>
      <w:r w:rsidRPr="005828D0">
        <w:rPr>
          <w:color w:val="231F20"/>
          <w:w w:val="105"/>
          <w:lang w:val="en-US"/>
        </w:rPr>
        <w:t>Kushnarenko</w:t>
      </w:r>
      <w:proofErr w:type="spellEnd"/>
      <w:r w:rsidRPr="005828D0">
        <w:rPr>
          <w:color w:val="231F20"/>
          <w:w w:val="105"/>
          <w:lang w:val="en-US"/>
        </w:rPr>
        <w:t xml:space="preserve"> | </w:t>
      </w:r>
      <w:r w:rsidRPr="005828D0">
        <w:rPr>
          <w:color w:val="231F20"/>
          <w:w w:val="105"/>
        </w:rPr>
        <w:t>Βέλγιο</w:t>
      </w:r>
      <w:r w:rsidRPr="005828D0">
        <w:rPr>
          <w:color w:val="231F20"/>
          <w:w w:val="105"/>
          <w:lang w:val="en-US"/>
        </w:rPr>
        <w:t xml:space="preserve"> - </w:t>
      </w:r>
      <w:r w:rsidRPr="005828D0">
        <w:rPr>
          <w:color w:val="231F20"/>
          <w:w w:val="105"/>
        </w:rPr>
        <w:t>Ουγγαρία</w:t>
      </w:r>
      <w:r w:rsidRPr="005828D0">
        <w:rPr>
          <w:color w:val="231F20"/>
          <w:w w:val="105"/>
          <w:lang w:val="en-US"/>
        </w:rPr>
        <w:t xml:space="preserve"> - </w:t>
      </w:r>
      <w:r w:rsidRPr="005828D0">
        <w:rPr>
          <w:color w:val="231F20"/>
          <w:w w:val="105"/>
        </w:rPr>
        <w:t>Πορτογαλία</w:t>
      </w:r>
      <w:r w:rsidRPr="005828D0">
        <w:rPr>
          <w:color w:val="231F20"/>
          <w:w w:val="105"/>
          <w:lang w:val="en-US"/>
        </w:rPr>
        <w:t xml:space="preserve">, 24’, 2026 | </w:t>
      </w:r>
      <w:r w:rsidRPr="005828D0">
        <w:rPr>
          <w:color w:val="231F20"/>
          <w:w w:val="105"/>
        </w:rPr>
        <w:t>Διεθνής</w:t>
      </w:r>
      <w:r w:rsidRPr="005828D0">
        <w:rPr>
          <w:color w:val="231F20"/>
          <w:w w:val="105"/>
          <w:lang w:val="en-US"/>
        </w:rPr>
        <w:t xml:space="preserve"> </w:t>
      </w:r>
      <w:r w:rsidRPr="005828D0">
        <w:rPr>
          <w:color w:val="231F20"/>
          <w:w w:val="105"/>
        </w:rPr>
        <w:t>Πρεμιέρα</w:t>
      </w:r>
    </w:p>
    <w:p w14:paraId="1C903949" w14:textId="77777777" w:rsidR="00B83C5B" w:rsidRPr="00B83C5B" w:rsidRDefault="00B83C5B" w:rsidP="001D225F">
      <w:pPr>
        <w:jc w:val="both"/>
        <w:rPr>
          <w:color w:val="231F20"/>
          <w:w w:val="105"/>
          <w:lang w:val="en-US"/>
        </w:rPr>
      </w:pPr>
    </w:p>
    <w:p w14:paraId="63F27936" w14:textId="77777777" w:rsidR="00B83C5B" w:rsidRPr="005828D0" w:rsidRDefault="00B83C5B" w:rsidP="001D225F">
      <w:pPr>
        <w:pStyle w:val="ListParagraph"/>
        <w:numPr>
          <w:ilvl w:val="0"/>
          <w:numId w:val="8"/>
        </w:numPr>
        <w:ind w:left="0"/>
        <w:jc w:val="both"/>
        <w:rPr>
          <w:color w:val="231F20"/>
          <w:w w:val="105"/>
          <w:lang w:val="en-US"/>
        </w:rPr>
      </w:pPr>
      <w:r w:rsidRPr="005828D0">
        <w:rPr>
          <w:color w:val="231F20"/>
          <w:w w:val="105"/>
          <w:lang w:val="en-US"/>
        </w:rPr>
        <w:t xml:space="preserve">Why Are All My Friends Depressed? | </w:t>
      </w:r>
      <w:r w:rsidRPr="005828D0">
        <w:rPr>
          <w:color w:val="231F20"/>
          <w:w w:val="105"/>
        </w:rPr>
        <w:t>Σκηνοθεσία</w:t>
      </w:r>
      <w:r w:rsidRPr="005828D0">
        <w:rPr>
          <w:color w:val="231F20"/>
          <w:w w:val="105"/>
          <w:lang w:val="en-US"/>
        </w:rPr>
        <w:t xml:space="preserve">: Hannah </w:t>
      </w:r>
      <w:proofErr w:type="spellStart"/>
      <w:r w:rsidRPr="005828D0">
        <w:rPr>
          <w:color w:val="231F20"/>
          <w:w w:val="105"/>
          <w:lang w:val="en-US"/>
        </w:rPr>
        <w:t>Jandl</w:t>
      </w:r>
      <w:proofErr w:type="spellEnd"/>
      <w:r w:rsidRPr="005828D0">
        <w:rPr>
          <w:color w:val="231F20"/>
          <w:w w:val="105"/>
          <w:lang w:val="en-US"/>
        </w:rPr>
        <w:t xml:space="preserve">, Lea Tama Springer | </w:t>
      </w:r>
      <w:r w:rsidRPr="005828D0">
        <w:rPr>
          <w:color w:val="231F20"/>
          <w:w w:val="105"/>
        </w:rPr>
        <w:t>Γερμανία</w:t>
      </w:r>
      <w:r w:rsidRPr="005828D0">
        <w:rPr>
          <w:color w:val="231F20"/>
          <w:w w:val="105"/>
          <w:lang w:val="en-US"/>
        </w:rPr>
        <w:t xml:space="preserve">, 25’, 2025 | </w:t>
      </w:r>
      <w:r w:rsidRPr="005828D0">
        <w:rPr>
          <w:color w:val="231F20"/>
          <w:w w:val="105"/>
        </w:rPr>
        <w:t>Διεθνής</w:t>
      </w:r>
      <w:r w:rsidRPr="005828D0">
        <w:rPr>
          <w:color w:val="231F20"/>
          <w:w w:val="105"/>
          <w:lang w:val="en-US"/>
        </w:rPr>
        <w:t xml:space="preserve"> </w:t>
      </w:r>
      <w:r w:rsidRPr="005828D0">
        <w:rPr>
          <w:color w:val="231F20"/>
          <w:w w:val="105"/>
        </w:rPr>
        <w:t>Πρεμιέρα</w:t>
      </w:r>
    </w:p>
    <w:p w14:paraId="682108B2" w14:textId="77777777" w:rsidR="00B83C5B" w:rsidRPr="00B83C5B" w:rsidRDefault="00B83C5B" w:rsidP="001D225F">
      <w:pPr>
        <w:jc w:val="both"/>
        <w:rPr>
          <w:color w:val="231F20"/>
          <w:w w:val="105"/>
          <w:lang w:val="en-US"/>
        </w:rPr>
      </w:pPr>
    </w:p>
    <w:p w14:paraId="56578D13" w14:textId="77777777" w:rsidR="00B83C5B" w:rsidRPr="005828D0" w:rsidRDefault="00B83C5B" w:rsidP="001D225F">
      <w:pPr>
        <w:pStyle w:val="ListParagraph"/>
        <w:numPr>
          <w:ilvl w:val="0"/>
          <w:numId w:val="8"/>
        </w:numPr>
        <w:ind w:left="0"/>
        <w:jc w:val="both"/>
        <w:rPr>
          <w:color w:val="231F20"/>
          <w:w w:val="105"/>
        </w:rPr>
      </w:pPr>
      <w:proofErr w:type="spellStart"/>
      <w:r w:rsidRPr="005828D0">
        <w:rPr>
          <w:color w:val="231F20"/>
          <w:w w:val="105"/>
        </w:rPr>
        <w:t>Mε</w:t>
      </w:r>
      <w:proofErr w:type="spellEnd"/>
      <w:r w:rsidRPr="005828D0">
        <w:rPr>
          <w:color w:val="231F20"/>
          <w:w w:val="105"/>
        </w:rPr>
        <w:t xml:space="preserve"> σκισμένες κουρτίνες | Σκηνοθεσία: </w:t>
      </w:r>
      <w:proofErr w:type="spellStart"/>
      <w:r w:rsidRPr="005828D0">
        <w:rPr>
          <w:color w:val="231F20"/>
          <w:w w:val="105"/>
        </w:rPr>
        <w:t>Βάλια</w:t>
      </w:r>
      <w:proofErr w:type="spellEnd"/>
      <w:r w:rsidRPr="005828D0">
        <w:rPr>
          <w:color w:val="231F20"/>
          <w:w w:val="105"/>
        </w:rPr>
        <w:t xml:space="preserve"> </w:t>
      </w:r>
      <w:proofErr w:type="spellStart"/>
      <w:r w:rsidRPr="005828D0">
        <w:rPr>
          <w:color w:val="231F20"/>
          <w:w w:val="105"/>
        </w:rPr>
        <w:t>Χατζηχριστοδούλου</w:t>
      </w:r>
      <w:proofErr w:type="spellEnd"/>
      <w:r w:rsidRPr="005828D0">
        <w:rPr>
          <w:color w:val="231F20"/>
          <w:w w:val="105"/>
        </w:rPr>
        <w:t xml:space="preserve"> | Ελλάδα, 25’, 2026 | Παγκόσμια Πρεμιέρα</w:t>
      </w:r>
    </w:p>
    <w:p w14:paraId="77CBE7C4" w14:textId="77777777" w:rsidR="00B83C5B" w:rsidRPr="005828D0" w:rsidRDefault="00B83C5B" w:rsidP="001D225F">
      <w:pPr>
        <w:jc w:val="both"/>
        <w:rPr>
          <w:b/>
          <w:bCs/>
          <w:color w:val="231F20"/>
          <w:w w:val="105"/>
          <w:u w:val="single"/>
        </w:rPr>
      </w:pPr>
    </w:p>
    <w:p w14:paraId="6487508C" w14:textId="75A9DDEF" w:rsidR="00B83C5B" w:rsidRDefault="00B83C5B" w:rsidP="00B83C5B">
      <w:pPr>
        <w:spacing w:line="249" w:lineRule="auto"/>
        <w:ind w:right="147"/>
        <w:jc w:val="both"/>
        <w:rPr>
          <w:b/>
          <w:bCs/>
          <w:color w:val="231F20"/>
          <w:w w:val="105"/>
          <w:u w:val="single"/>
          <w:lang w:val="en-US"/>
        </w:rPr>
      </w:pPr>
      <w:r w:rsidRPr="005828D0">
        <w:rPr>
          <w:b/>
          <w:bCs/>
          <w:color w:val="231F20"/>
          <w:w w:val="105"/>
          <w:u w:val="single"/>
        </w:rPr>
        <w:t>Πανόραμα (Εκτός Διαγωνισμού)</w:t>
      </w:r>
    </w:p>
    <w:p w14:paraId="69A4C149" w14:textId="77777777" w:rsidR="005828D0" w:rsidRPr="005828D0" w:rsidRDefault="005828D0" w:rsidP="00B83C5B">
      <w:pPr>
        <w:spacing w:line="249" w:lineRule="auto"/>
        <w:ind w:right="147"/>
        <w:jc w:val="both"/>
        <w:rPr>
          <w:b/>
          <w:bCs/>
          <w:color w:val="231F20"/>
          <w:w w:val="105"/>
          <w:u w:val="single"/>
          <w:lang w:val="en-US"/>
        </w:rPr>
      </w:pPr>
    </w:p>
    <w:p w14:paraId="3629FEED" w14:textId="77777777" w:rsidR="00B83C5B" w:rsidRPr="002D4B8D" w:rsidRDefault="00B83C5B" w:rsidP="001D225F">
      <w:pPr>
        <w:pStyle w:val="ListParagraph"/>
        <w:numPr>
          <w:ilvl w:val="0"/>
          <w:numId w:val="9"/>
        </w:numPr>
        <w:ind w:left="0"/>
        <w:jc w:val="both"/>
        <w:rPr>
          <w:color w:val="231F20"/>
          <w:w w:val="105"/>
          <w:lang w:val="en-US"/>
        </w:rPr>
      </w:pPr>
      <w:r w:rsidRPr="002D4B8D">
        <w:rPr>
          <w:color w:val="231F20"/>
          <w:w w:val="105"/>
          <w:lang w:val="en-US"/>
        </w:rPr>
        <w:t xml:space="preserve">Better Not Kill the Groove | </w:t>
      </w:r>
      <w:r w:rsidRPr="005828D0">
        <w:rPr>
          <w:color w:val="231F20"/>
          <w:w w:val="105"/>
        </w:rPr>
        <w:t>Σκηνοθεσία</w:t>
      </w:r>
      <w:r w:rsidRPr="002D4B8D">
        <w:rPr>
          <w:color w:val="231F20"/>
          <w:w w:val="105"/>
          <w:lang w:val="en-US"/>
        </w:rPr>
        <w:t xml:space="preserve">: Jonathan Leggett | </w:t>
      </w:r>
      <w:r w:rsidRPr="005828D0">
        <w:rPr>
          <w:color w:val="231F20"/>
          <w:w w:val="105"/>
        </w:rPr>
        <w:t>Ελβετία</w:t>
      </w:r>
      <w:r w:rsidRPr="002D4B8D">
        <w:rPr>
          <w:color w:val="231F20"/>
          <w:w w:val="105"/>
          <w:lang w:val="en-US"/>
        </w:rPr>
        <w:t xml:space="preserve">, 6’, 2024 | </w:t>
      </w:r>
      <w:r w:rsidRPr="005828D0">
        <w:rPr>
          <w:color w:val="231F20"/>
          <w:w w:val="105"/>
        </w:rPr>
        <w:t>Ελληνική</w:t>
      </w:r>
      <w:r w:rsidRPr="002D4B8D">
        <w:rPr>
          <w:color w:val="231F20"/>
          <w:w w:val="105"/>
          <w:lang w:val="en-US"/>
        </w:rPr>
        <w:t xml:space="preserve"> </w:t>
      </w:r>
      <w:r w:rsidRPr="005828D0">
        <w:rPr>
          <w:color w:val="231F20"/>
          <w:w w:val="105"/>
        </w:rPr>
        <w:t>Πρεμιέρα</w:t>
      </w:r>
    </w:p>
    <w:p w14:paraId="04258B70" w14:textId="77777777" w:rsidR="00B83C5B" w:rsidRPr="002D4B8D" w:rsidRDefault="00B83C5B" w:rsidP="001D225F">
      <w:pPr>
        <w:jc w:val="both"/>
        <w:rPr>
          <w:color w:val="231F20"/>
          <w:w w:val="105"/>
          <w:lang w:val="en-US"/>
        </w:rPr>
      </w:pPr>
    </w:p>
    <w:p w14:paraId="2F630A26" w14:textId="77777777" w:rsidR="00B83C5B" w:rsidRPr="002D4B8D" w:rsidRDefault="00B83C5B" w:rsidP="001D225F">
      <w:pPr>
        <w:pStyle w:val="ListParagraph"/>
        <w:numPr>
          <w:ilvl w:val="0"/>
          <w:numId w:val="9"/>
        </w:numPr>
        <w:ind w:left="0"/>
        <w:jc w:val="both"/>
        <w:rPr>
          <w:color w:val="231F20"/>
          <w:w w:val="105"/>
          <w:lang w:val="en-US"/>
        </w:rPr>
      </w:pPr>
      <w:r w:rsidRPr="002D4B8D">
        <w:rPr>
          <w:color w:val="231F20"/>
          <w:w w:val="105"/>
          <w:lang w:val="en-US"/>
        </w:rPr>
        <w:t xml:space="preserve">Between dogs and wolves | </w:t>
      </w:r>
      <w:r w:rsidRPr="005828D0">
        <w:rPr>
          <w:color w:val="231F20"/>
          <w:w w:val="105"/>
        </w:rPr>
        <w:t>Σκηνοθεσία</w:t>
      </w:r>
      <w:r w:rsidRPr="002D4B8D">
        <w:rPr>
          <w:color w:val="231F20"/>
          <w:w w:val="105"/>
          <w:lang w:val="en-US"/>
        </w:rPr>
        <w:t xml:space="preserve">: Mathilde </w:t>
      </w:r>
      <w:proofErr w:type="spellStart"/>
      <w:r w:rsidRPr="002D4B8D">
        <w:rPr>
          <w:color w:val="231F20"/>
          <w:w w:val="105"/>
          <w:lang w:val="en-US"/>
        </w:rPr>
        <w:t>Sauvère</w:t>
      </w:r>
      <w:proofErr w:type="spellEnd"/>
      <w:r w:rsidRPr="002D4B8D">
        <w:rPr>
          <w:color w:val="231F20"/>
          <w:w w:val="105"/>
          <w:lang w:val="en-US"/>
        </w:rPr>
        <w:t xml:space="preserve">, </w:t>
      </w:r>
      <w:proofErr w:type="spellStart"/>
      <w:r w:rsidRPr="002D4B8D">
        <w:rPr>
          <w:color w:val="231F20"/>
          <w:w w:val="105"/>
          <w:lang w:val="en-US"/>
        </w:rPr>
        <w:t>Khalissa</w:t>
      </w:r>
      <w:proofErr w:type="spellEnd"/>
      <w:r w:rsidRPr="002D4B8D">
        <w:rPr>
          <w:color w:val="231F20"/>
          <w:w w:val="105"/>
          <w:lang w:val="en-US"/>
        </w:rPr>
        <w:t xml:space="preserve"> </w:t>
      </w:r>
      <w:proofErr w:type="spellStart"/>
      <w:r w:rsidRPr="002D4B8D">
        <w:rPr>
          <w:color w:val="231F20"/>
          <w:w w:val="105"/>
          <w:lang w:val="en-US"/>
        </w:rPr>
        <w:t>Akadi</w:t>
      </w:r>
      <w:proofErr w:type="spellEnd"/>
      <w:r w:rsidRPr="002D4B8D">
        <w:rPr>
          <w:color w:val="231F20"/>
          <w:w w:val="105"/>
          <w:lang w:val="en-US"/>
        </w:rPr>
        <w:t xml:space="preserve"> | </w:t>
      </w:r>
      <w:r w:rsidRPr="005828D0">
        <w:rPr>
          <w:color w:val="231F20"/>
          <w:w w:val="105"/>
        </w:rPr>
        <w:t>Ελβετία</w:t>
      </w:r>
      <w:r w:rsidRPr="002D4B8D">
        <w:rPr>
          <w:color w:val="231F20"/>
          <w:w w:val="105"/>
          <w:lang w:val="en-US"/>
        </w:rPr>
        <w:t xml:space="preserve">, 13’, 2025 | </w:t>
      </w:r>
      <w:r w:rsidRPr="005828D0">
        <w:rPr>
          <w:color w:val="231F20"/>
          <w:w w:val="105"/>
        </w:rPr>
        <w:t>Ελληνική</w:t>
      </w:r>
      <w:r w:rsidRPr="002D4B8D">
        <w:rPr>
          <w:color w:val="231F20"/>
          <w:w w:val="105"/>
          <w:lang w:val="en-US"/>
        </w:rPr>
        <w:t xml:space="preserve"> </w:t>
      </w:r>
      <w:r w:rsidRPr="005828D0">
        <w:rPr>
          <w:color w:val="231F20"/>
          <w:w w:val="105"/>
        </w:rPr>
        <w:t>Πρεμιέρα</w:t>
      </w:r>
    </w:p>
    <w:p w14:paraId="05893212" w14:textId="77777777" w:rsidR="00B83C5B" w:rsidRPr="002D4B8D" w:rsidRDefault="00B83C5B" w:rsidP="001D225F">
      <w:pPr>
        <w:jc w:val="both"/>
        <w:rPr>
          <w:color w:val="231F20"/>
          <w:w w:val="105"/>
          <w:lang w:val="en-US"/>
        </w:rPr>
      </w:pPr>
    </w:p>
    <w:p w14:paraId="7B527CFB" w14:textId="77777777" w:rsidR="00B83C5B" w:rsidRPr="002D4B8D" w:rsidRDefault="00B83C5B" w:rsidP="001D225F">
      <w:pPr>
        <w:pStyle w:val="ListParagraph"/>
        <w:numPr>
          <w:ilvl w:val="0"/>
          <w:numId w:val="9"/>
        </w:numPr>
        <w:ind w:left="0"/>
        <w:jc w:val="both"/>
        <w:rPr>
          <w:color w:val="231F20"/>
          <w:w w:val="105"/>
          <w:lang w:val="en-US"/>
        </w:rPr>
      </w:pPr>
      <w:r w:rsidRPr="002D4B8D">
        <w:rPr>
          <w:color w:val="231F20"/>
          <w:w w:val="105"/>
          <w:lang w:val="en-US"/>
        </w:rPr>
        <w:t xml:space="preserve">Blame | </w:t>
      </w:r>
      <w:r w:rsidRPr="005828D0">
        <w:rPr>
          <w:color w:val="231F20"/>
          <w:w w:val="105"/>
        </w:rPr>
        <w:t>Σκηνοθεσία</w:t>
      </w:r>
      <w:r w:rsidRPr="002D4B8D">
        <w:rPr>
          <w:color w:val="231F20"/>
          <w:w w:val="105"/>
          <w:lang w:val="en-US"/>
        </w:rPr>
        <w:t xml:space="preserve">: Christian Frei | </w:t>
      </w:r>
      <w:r w:rsidRPr="005828D0">
        <w:rPr>
          <w:color w:val="231F20"/>
          <w:w w:val="105"/>
        </w:rPr>
        <w:t>Ελβετία</w:t>
      </w:r>
      <w:r w:rsidRPr="002D4B8D">
        <w:rPr>
          <w:color w:val="231F20"/>
          <w:w w:val="105"/>
          <w:lang w:val="en-US"/>
        </w:rPr>
        <w:t xml:space="preserve">, 122’, 2025 | </w:t>
      </w:r>
      <w:r w:rsidRPr="005828D0">
        <w:rPr>
          <w:color w:val="231F20"/>
          <w:w w:val="105"/>
        </w:rPr>
        <w:t>Ελληνική</w:t>
      </w:r>
      <w:r w:rsidRPr="002D4B8D">
        <w:rPr>
          <w:color w:val="231F20"/>
          <w:w w:val="105"/>
          <w:lang w:val="en-US"/>
        </w:rPr>
        <w:t xml:space="preserve"> </w:t>
      </w:r>
      <w:r w:rsidRPr="005828D0">
        <w:rPr>
          <w:color w:val="231F20"/>
          <w:w w:val="105"/>
        </w:rPr>
        <w:t>Πρεμιέρα</w:t>
      </w:r>
    </w:p>
    <w:p w14:paraId="26919BFA" w14:textId="77777777" w:rsidR="00B83C5B" w:rsidRPr="002D4B8D" w:rsidRDefault="00B83C5B" w:rsidP="001D225F">
      <w:pPr>
        <w:jc w:val="both"/>
        <w:rPr>
          <w:color w:val="231F20"/>
          <w:w w:val="105"/>
          <w:lang w:val="en-US"/>
        </w:rPr>
      </w:pPr>
    </w:p>
    <w:p w14:paraId="3B1983C9" w14:textId="77777777" w:rsidR="00B83C5B" w:rsidRPr="002D4B8D" w:rsidRDefault="00B83C5B" w:rsidP="001D225F">
      <w:pPr>
        <w:pStyle w:val="ListParagraph"/>
        <w:numPr>
          <w:ilvl w:val="0"/>
          <w:numId w:val="9"/>
        </w:numPr>
        <w:ind w:left="0"/>
        <w:jc w:val="both"/>
        <w:rPr>
          <w:color w:val="231F20"/>
          <w:w w:val="105"/>
          <w:lang w:val="en-US"/>
        </w:rPr>
      </w:pPr>
      <w:r w:rsidRPr="002D4B8D">
        <w:rPr>
          <w:color w:val="231F20"/>
          <w:w w:val="105"/>
          <w:lang w:val="en-US"/>
        </w:rPr>
        <w:t xml:space="preserve">Genesis 2.0 | </w:t>
      </w:r>
      <w:r w:rsidRPr="005828D0">
        <w:rPr>
          <w:color w:val="231F20"/>
          <w:w w:val="105"/>
        </w:rPr>
        <w:t>Σκηνοθεσία</w:t>
      </w:r>
      <w:r w:rsidRPr="002D4B8D">
        <w:rPr>
          <w:color w:val="231F20"/>
          <w:w w:val="105"/>
          <w:lang w:val="en-US"/>
        </w:rPr>
        <w:t xml:space="preserve">: Christian Frei | </w:t>
      </w:r>
      <w:r w:rsidRPr="005828D0">
        <w:rPr>
          <w:color w:val="231F20"/>
          <w:w w:val="105"/>
        </w:rPr>
        <w:t>Ελβετία</w:t>
      </w:r>
      <w:r w:rsidRPr="002D4B8D">
        <w:rPr>
          <w:color w:val="231F20"/>
          <w:w w:val="105"/>
          <w:lang w:val="en-US"/>
        </w:rPr>
        <w:t xml:space="preserve"> / </w:t>
      </w:r>
      <w:r w:rsidRPr="005828D0">
        <w:rPr>
          <w:color w:val="231F20"/>
          <w:w w:val="105"/>
        </w:rPr>
        <w:t>Κίνα</w:t>
      </w:r>
      <w:r w:rsidRPr="002D4B8D">
        <w:rPr>
          <w:color w:val="231F20"/>
          <w:w w:val="105"/>
          <w:lang w:val="en-US"/>
        </w:rPr>
        <w:t xml:space="preserve"> / </w:t>
      </w:r>
      <w:r w:rsidRPr="005828D0">
        <w:rPr>
          <w:color w:val="231F20"/>
          <w:w w:val="105"/>
        </w:rPr>
        <w:t>Ρωσία</w:t>
      </w:r>
      <w:r w:rsidRPr="002D4B8D">
        <w:rPr>
          <w:color w:val="231F20"/>
          <w:w w:val="105"/>
          <w:lang w:val="en-US"/>
        </w:rPr>
        <w:t xml:space="preserve"> / </w:t>
      </w:r>
      <w:r w:rsidRPr="005828D0">
        <w:rPr>
          <w:color w:val="231F20"/>
          <w:w w:val="105"/>
        </w:rPr>
        <w:t>Νότια</w:t>
      </w:r>
      <w:r w:rsidRPr="002D4B8D">
        <w:rPr>
          <w:color w:val="231F20"/>
          <w:w w:val="105"/>
          <w:lang w:val="en-US"/>
        </w:rPr>
        <w:t xml:space="preserve"> </w:t>
      </w:r>
      <w:r w:rsidRPr="005828D0">
        <w:rPr>
          <w:color w:val="231F20"/>
          <w:w w:val="105"/>
        </w:rPr>
        <w:t>Κορέα</w:t>
      </w:r>
      <w:r w:rsidRPr="002D4B8D">
        <w:rPr>
          <w:color w:val="231F20"/>
          <w:w w:val="105"/>
          <w:lang w:val="en-US"/>
        </w:rPr>
        <w:t xml:space="preserve"> / </w:t>
      </w:r>
      <w:r w:rsidRPr="005828D0">
        <w:rPr>
          <w:color w:val="231F20"/>
          <w:w w:val="105"/>
        </w:rPr>
        <w:t>Ηνωμένες</w:t>
      </w:r>
      <w:r w:rsidRPr="002D4B8D">
        <w:rPr>
          <w:color w:val="231F20"/>
          <w:w w:val="105"/>
          <w:lang w:val="en-US"/>
        </w:rPr>
        <w:t xml:space="preserve"> </w:t>
      </w:r>
      <w:r w:rsidRPr="005828D0">
        <w:rPr>
          <w:color w:val="231F20"/>
          <w:w w:val="105"/>
        </w:rPr>
        <w:t>Πολιτείες</w:t>
      </w:r>
      <w:r w:rsidRPr="002D4B8D">
        <w:rPr>
          <w:color w:val="231F20"/>
          <w:w w:val="105"/>
          <w:lang w:val="en-US"/>
        </w:rPr>
        <w:t>, 112’, 2018</w:t>
      </w:r>
    </w:p>
    <w:p w14:paraId="5CE1982D" w14:textId="77777777" w:rsidR="00B83C5B" w:rsidRPr="002D4B8D" w:rsidRDefault="00B83C5B" w:rsidP="001D225F">
      <w:pPr>
        <w:jc w:val="both"/>
        <w:rPr>
          <w:color w:val="231F20"/>
          <w:w w:val="105"/>
          <w:lang w:val="en-US"/>
        </w:rPr>
      </w:pPr>
    </w:p>
    <w:p w14:paraId="5597CE3D" w14:textId="77777777" w:rsidR="00B83C5B" w:rsidRPr="002D4B8D" w:rsidRDefault="00B83C5B" w:rsidP="001D225F">
      <w:pPr>
        <w:pStyle w:val="ListParagraph"/>
        <w:numPr>
          <w:ilvl w:val="0"/>
          <w:numId w:val="9"/>
        </w:numPr>
        <w:ind w:left="0"/>
        <w:jc w:val="both"/>
        <w:rPr>
          <w:color w:val="231F20"/>
          <w:w w:val="105"/>
          <w:lang w:val="en-US"/>
        </w:rPr>
      </w:pPr>
      <w:proofErr w:type="spellStart"/>
      <w:r w:rsidRPr="002D4B8D">
        <w:rPr>
          <w:color w:val="231F20"/>
          <w:w w:val="105"/>
          <w:lang w:val="en-US"/>
        </w:rPr>
        <w:t>Gyaros</w:t>
      </w:r>
      <w:proofErr w:type="spellEnd"/>
      <w:r w:rsidRPr="002D4B8D">
        <w:rPr>
          <w:color w:val="231F20"/>
          <w:w w:val="105"/>
          <w:lang w:val="en-US"/>
        </w:rPr>
        <w:t xml:space="preserve">: The Story of the Sea | </w:t>
      </w:r>
      <w:r w:rsidRPr="005828D0">
        <w:rPr>
          <w:color w:val="231F20"/>
          <w:w w:val="105"/>
        </w:rPr>
        <w:t>Σκηνοθεσία</w:t>
      </w:r>
      <w:r w:rsidRPr="002D4B8D">
        <w:rPr>
          <w:color w:val="231F20"/>
          <w:w w:val="105"/>
          <w:lang w:val="en-US"/>
        </w:rPr>
        <w:t xml:space="preserve">: Mike </w:t>
      </w:r>
      <w:proofErr w:type="spellStart"/>
      <w:r w:rsidRPr="002D4B8D">
        <w:rPr>
          <w:color w:val="231F20"/>
          <w:w w:val="105"/>
          <w:lang w:val="en-US"/>
        </w:rPr>
        <w:t>Bekos</w:t>
      </w:r>
      <w:proofErr w:type="spellEnd"/>
      <w:r w:rsidRPr="002D4B8D">
        <w:rPr>
          <w:color w:val="231F20"/>
          <w:w w:val="105"/>
          <w:lang w:val="en-US"/>
        </w:rPr>
        <w:t xml:space="preserve"> | </w:t>
      </w:r>
      <w:r w:rsidRPr="005828D0">
        <w:rPr>
          <w:color w:val="231F20"/>
          <w:w w:val="105"/>
        </w:rPr>
        <w:t>Ελλάδα</w:t>
      </w:r>
      <w:r w:rsidRPr="002D4B8D">
        <w:rPr>
          <w:color w:val="231F20"/>
          <w:w w:val="105"/>
          <w:lang w:val="en-US"/>
        </w:rPr>
        <w:t>, 25’, 2026 | (</w:t>
      </w:r>
      <w:r w:rsidRPr="005828D0">
        <w:rPr>
          <w:color w:val="231F20"/>
          <w:w w:val="105"/>
        </w:rPr>
        <w:t>Σε</w:t>
      </w:r>
      <w:r w:rsidRPr="002D4B8D">
        <w:rPr>
          <w:color w:val="231F20"/>
          <w:w w:val="105"/>
          <w:lang w:val="en-US"/>
        </w:rPr>
        <w:t xml:space="preserve"> </w:t>
      </w:r>
      <w:r w:rsidRPr="005828D0">
        <w:rPr>
          <w:color w:val="231F20"/>
          <w:w w:val="105"/>
        </w:rPr>
        <w:t>συνεργασία</w:t>
      </w:r>
      <w:r w:rsidRPr="002D4B8D">
        <w:rPr>
          <w:color w:val="231F20"/>
          <w:w w:val="105"/>
          <w:lang w:val="en-US"/>
        </w:rPr>
        <w:t xml:space="preserve"> </w:t>
      </w:r>
      <w:r w:rsidRPr="005828D0">
        <w:rPr>
          <w:color w:val="231F20"/>
          <w:w w:val="105"/>
        </w:rPr>
        <w:t>με</w:t>
      </w:r>
      <w:r w:rsidRPr="002D4B8D">
        <w:rPr>
          <w:color w:val="231F20"/>
          <w:w w:val="105"/>
          <w:lang w:val="en-US"/>
        </w:rPr>
        <w:t xml:space="preserve"> </w:t>
      </w:r>
      <w:r w:rsidRPr="005828D0">
        <w:rPr>
          <w:color w:val="231F20"/>
          <w:w w:val="105"/>
        </w:rPr>
        <w:t>το</w:t>
      </w:r>
      <w:r w:rsidRPr="002D4B8D">
        <w:rPr>
          <w:color w:val="231F20"/>
          <w:w w:val="105"/>
          <w:lang w:val="en-US"/>
        </w:rPr>
        <w:t xml:space="preserve"> WWF </w:t>
      </w:r>
      <w:r w:rsidRPr="005828D0">
        <w:rPr>
          <w:color w:val="231F20"/>
          <w:w w:val="105"/>
        </w:rPr>
        <w:t>Ελλάς</w:t>
      </w:r>
      <w:r w:rsidRPr="002D4B8D">
        <w:rPr>
          <w:color w:val="231F20"/>
          <w:w w:val="105"/>
          <w:lang w:val="en-US"/>
        </w:rPr>
        <w:t>)</w:t>
      </w:r>
    </w:p>
    <w:p w14:paraId="3BCFD679" w14:textId="77777777" w:rsidR="00B83C5B" w:rsidRPr="002D4B8D" w:rsidRDefault="00B83C5B" w:rsidP="001D225F">
      <w:pPr>
        <w:jc w:val="both"/>
        <w:rPr>
          <w:color w:val="231F20"/>
          <w:w w:val="105"/>
          <w:lang w:val="en-US"/>
        </w:rPr>
      </w:pPr>
    </w:p>
    <w:p w14:paraId="2F63B168" w14:textId="77777777" w:rsidR="00B83C5B" w:rsidRPr="005828D0" w:rsidRDefault="00B83C5B" w:rsidP="001D225F">
      <w:pPr>
        <w:pStyle w:val="ListParagraph"/>
        <w:numPr>
          <w:ilvl w:val="0"/>
          <w:numId w:val="9"/>
        </w:numPr>
        <w:ind w:left="0"/>
        <w:jc w:val="both"/>
        <w:rPr>
          <w:color w:val="231F20"/>
          <w:w w:val="105"/>
        </w:rPr>
      </w:pPr>
      <w:r w:rsidRPr="005828D0">
        <w:rPr>
          <w:color w:val="231F20"/>
          <w:w w:val="105"/>
        </w:rPr>
        <w:t xml:space="preserve">Φως Καππαδοκίας | Σκηνοθεσία: Ειρήνη </w:t>
      </w:r>
      <w:proofErr w:type="spellStart"/>
      <w:r w:rsidRPr="005828D0">
        <w:rPr>
          <w:color w:val="231F20"/>
          <w:w w:val="105"/>
        </w:rPr>
        <w:t>Σαρίογλου</w:t>
      </w:r>
      <w:proofErr w:type="spellEnd"/>
      <w:r w:rsidRPr="005828D0">
        <w:rPr>
          <w:color w:val="231F20"/>
          <w:w w:val="105"/>
        </w:rPr>
        <w:t xml:space="preserve"> | Ελλάδα, 70’, 2025</w:t>
      </w:r>
    </w:p>
    <w:p w14:paraId="1E99A745" w14:textId="77777777" w:rsidR="00B83C5B" w:rsidRPr="00B83C5B" w:rsidRDefault="00B83C5B" w:rsidP="001D225F">
      <w:pPr>
        <w:jc w:val="both"/>
        <w:rPr>
          <w:color w:val="231F20"/>
          <w:w w:val="105"/>
        </w:rPr>
      </w:pPr>
    </w:p>
    <w:p w14:paraId="07B2B64C" w14:textId="77777777" w:rsidR="00B83C5B" w:rsidRPr="005828D0" w:rsidRDefault="00B83C5B" w:rsidP="001D225F">
      <w:pPr>
        <w:pStyle w:val="ListParagraph"/>
        <w:numPr>
          <w:ilvl w:val="0"/>
          <w:numId w:val="9"/>
        </w:numPr>
        <w:ind w:left="0"/>
        <w:jc w:val="both"/>
        <w:rPr>
          <w:color w:val="231F20"/>
          <w:w w:val="105"/>
        </w:rPr>
      </w:pPr>
      <w:proofErr w:type="spellStart"/>
      <w:r w:rsidRPr="005828D0">
        <w:rPr>
          <w:color w:val="231F20"/>
          <w:w w:val="105"/>
        </w:rPr>
        <w:t>Ms</w:t>
      </w:r>
      <w:proofErr w:type="spellEnd"/>
      <w:r w:rsidRPr="005828D0">
        <w:rPr>
          <w:color w:val="231F20"/>
          <w:w w:val="105"/>
        </w:rPr>
        <w:t xml:space="preserve">. </w:t>
      </w:r>
      <w:proofErr w:type="spellStart"/>
      <w:r w:rsidRPr="005828D0">
        <w:rPr>
          <w:color w:val="231F20"/>
          <w:w w:val="105"/>
        </w:rPr>
        <w:t>President</w:t>
      </w:r>
      <w:proofErr w:type="spellEnd"/>
      <w:r w:rsidRPr="005828D0">
        <w:rPr>
          <w:color w:val="231F20"/>
          <w:w w:val="105"/>
        </w:rPr>
        <w:t xml:space="preserve"> | Σκηνοθεσία: </w:t>
      </w:r>
      <w:proofErr w:type="spellStart"/>
      <w:r w:rsidRPr="005828D0">
        <w:rPr>
          <w:color w:val="231F20"/>
          <w:w w:val="105"/>
        </w:rPr>
        <w:t>Marek</w:t>
      </w:r>
      <w:proofErr w:type="spellEnd"/>
      <w:r w:rsidRPr="005828D0">
        <w:rPr>
          <w:color w:val="231F20"/>
          <w:w w:val="105"/>
        </w:rPr>
        <w:t xml:space="preserve"> </w:t>
      </w:r>
      <w:proofErr w:type="spellStart"/>
      <w:r w:rsidRPr="005828D0">
        <w:rPr>
          <w:color w:val="231F20"/>
          <w:w w:val="105"/>
        </w:rPr>
        <w:t>Sulik</w:t>
      </w:r>
      <w:proofErr w:type="spellEnd"/>
      <w:r w:rsidRPr="005828D0">
        <w:rPr>
          <w:color w:val="231F20"/>
          <w:w w:val="105"/>
        </w:rPr>
        <w:t xml:space="preserve"> | Σλοβακία / Τσεχία, 108’, 2024 | Ελληνική Πρεμιέρα</w:t>
      </w:r>
    </w:p>
    <w:p w14:paraId="6E0825DF" w14:textId="77777777" w:rsidR="00B83C5B" w:rsidRPr="00B83C5B" w:rsidRDefault="00B83C5B" w:rsidP="001D225F">
      <w:pPr>
        <w:jc w:val="both"/>
        <w:rPr>
          <w:color w:val="231F20"/>
          <w:w w:val="105"/>
        </w:rPr>
      </w:pPr>
    </w:p>
    <w:p w14:paraId="49A1D8EB" w14:textId="77777777" w:rsidR="00B83C5B" w:rsidRPr="005828D0" w:rsidRDefault="00B83C5B" w:rsidP="001D225F">
      <w:pPr>
        <w:pStyle w:val="ListParagraph"/>
        <w:numPr>
          <w:ilvl w:val="0"/>
          <w:numId w:val="9"/>
        </w:numPr>
        <w:ind w:left="0"/>
        <w:jc w:val="both"/>
        <w:rPr>
          <w:color w:val="231F20"/>
          <w:w w:val="105"/>
        </w:rPr>
      </w:pPr>
      <w:proofErr w:type="spellStart"/>
      <w:r w:rsidRPr="005828D0">
        <w:rPr>
          <w:color w:val="231F20"/>
          <w:w w:val="105"/>
        </w:rPr>
        <w:t>My</w:t>
      </w:r>
      <w:proofErr w:type="spellEnd"/>
      <w:r w:rsidRPr="005828D0">
        <w:rPr>
          <w:color w:val="231F20"/>
          <w:w w:val="105"/>
        </w:rPr>
        <w:t xml:space="preserve"> </w:t>
      </w:r>
      <w:proofErr w:type="spellStart"/>
      <w:r w:rsidRPr="005828D0">
        <w:rPr>
          <w:color w:val="231F20"/>
          <w:w w:val="105"/>
        </w:rPr>
        <w:t>Homeland</w:t>
      </w:r>
      <w:proofErr w:type="spellEnd"/>
      <w:r w:rsidRPr="005828D0">
        <w:rPr>
          <w:color w:val="231F20"/>
          <w:w w:val="105"/>
        </w:rPr>
        <w:t xml:space="preserve"> | Σκηνοθεσία: </w:t>
      </w:r>
      <w:proofErr w:type="spellStart"/>
      <w:r w:rsidRPr="005828D0">
        <w:rPr>
          <w:color w:val="231F20"/>
          <w:w w:val="105"/>
        </w:rPr>
        <w:t>Tabarak</w:t>
      </w:r>
      <w:proofErr w:type="spellEnd"/>
      <w:r w:rsidRPr="005828D0">
        <w:rPr>
          <w:color w:val="231F20"/>
          <w:w w:val="105"/>
        </w:rPr>
        <w:t xml:space="preserve"> </w:t>
      </w:r>
      <w:proofErr w:type="spellStart"/>
      <w:r w:rsidRPr="005828D0">
        <w:rPr>
          <w:color w:val="231F20"/>
          <w:w w:val="105"/>
        </w:rPr>
        <w:t>Allah</w:t>
      </w:r>
      <w:proofErr w:type="spellEnd"/>
      <w:r w:rsidRPr="005828D0">
        <w:rPr>
          <w:color w:val="231F20"/>
          <w:w w:val="105"/>
        </w:rPr>
        <w:t xml:space="preserve"> ABBAS | Ελβετία, 12’, 2023 | Ελληνική Πρεμιέρα</w:t>
      </w:r>
    </w:p>
    <w:p w14:paraId="610B816A" w14:textId="77777777" w:rsidR="00B83C5B" w:rsidRPr="00B83C5B" w:rsidRDefault="00B83C5B" w:rsidP="001D225F">
      <w:pPr>
        <w:jc w:val="both"/>
        <w:rPr>
          <w:color w:val="231F20"/>
          <w:w w:val="105"/>
        </w:rPr>
      </w:pPr>
    </w:p>
    <w:p w14:paraId="1170BBBE" w14:textId="77777777" w:rsidR="00B83C5B" w:rsidRPr="005828D0" w:rsidRDefault="00B83C5B" w:rsidP="001D225F">
      <w:pPr>
        <w:pStyle w:val="ListParagraph"/>
        <w:numPr>
          <w:ilvl w:val="0"/>
          <w:numId w:val="9"/>
        </w:numPr>
        <w:ind w:left="0"/>
        <w:jc w:val="both"/>
        <w:rPr>
          <w:color w:val="231F20"/>
          <w:w w:val="105"/>
        </w:rPr>
      </w:pPr>
      <w:r w:rsidRPr="005828D0">
        <w:rPr>
          <w:color w:val="231F20"/>
          <w:w w:val="105"/>
        </w:rPr>
        <w:t xml:space="preserve">Η βασίλισσα της νέας Υόρκης | Σκηνοθεσία: </w:t>
      </w:r>
      <w:proofErr w:type="spellStart"/>
      <w:r w:rsidRPr="005828D0">
        <w:rPr>
          <w:color w:val="231F20"/>
          <w:w w:val="105"/>
        </w:rPr>
        <w:t>Valerie</w:t>
      </w:r>
      <w:proofErr w:type="spellEnd"/>
      <w:r w:rsidRPr="005828D0">
        <w:rPr>
          <w:color w:val="231F20"/>
          <w:w w:val="105"/>
        </w:rPr>
        <w:t xml:space="preserve"> </w:t>
      </w:r>
      <w:proofErr w:type="spellStart"/>
      <w:r w:rsidRPr="005828D0">
        <w:rPr>
          <w:color w:val="231F20"/>
          <w:w w:val="105"/>
        </w:rPr>
        <w:t>Kontakos</w:t>
      </w:r>
      <w:proofErr w:type="spellEnd"/>
      <w:r w:rsidRPr="005828D0">
        <w:rPr>
          <w:color w:val="231F20"/>
          <w:w w:val="105"/>
        </w:rPr>
        <w:t xml:space="preserve"> | Ελλάδα / Καναδάς, 78’, 2022</w:t>
      </w:r>
    </w:p>
    <w:p w14:paraId="2CDF21A5" w14:textId="77777777" w:rsidR="00B83C5B" w:rsidRPr="00B83C5B" w:rsidRDefault="00B83C5B" w:rsidP="001D225F">
      <w:pPr>
        <w:jc w:val="both"/>
        <w:rPr>
          <w:color w:val="231F20"/>
          <w:w w:val="105"/>
        </w:rPr>
      </w:pPr>
    </w:p>
    <w:p w14:paraId="071A8492" w14:textId="77777777" w:rsidR="00B83C5B" w:rsidRPr="005828D0" w:rsidRDefault="00B83C5B" w:rsidP="001D225F">
      <w:pPr>
        <w:pStyle w:val="ListParagraph"/>
        <w:numPr>
          <w:ilvl w:val="0"/>
          <w:numId w:val="9"/>
        </w:numPr>
        <w:ind w:left="0"/>
        <w:jc w:val="both"/>
        <w:rPr>
          <w:color w:val="231F20"/>
          <w:w w:val="105"/>
        </w:rPr>
      </w:pPr>
      <w:proofErr w:type="spellStart"/>
      <w:r w:rsidRPr="005828D0">
        <w:rPr>
          <w:color w:val="231F20"/>
          <w:w w:val="105"/>
        </w:rPr>
        <w:t>Reminiscence</w:t>
      </w:r>
      <w:proofErr w:type="spellEnd"/>
      <w:r w:rsidRPr="005828D0">
        <w:rPr>
          <w:color w:val="231F20"/>
          <w:w w:val="105"/>
        </w:rPr>
        <w:t xml:space="preserve"> | Σκηνοθεσία: </w:t>
      </w:r>
      <w:proofErr w:type="spellStart"/>
      <w:r w:rsidRPr="005828D0">
        <w:rPr>
          <w:color w:val="231F20"/>
          <w:w w:val="105"/>
        </w:rPr>
        <w:t>Ira</w:t>
      </w:r>
      <w:proofErr w:type="spellEnd"/>
      <w:r w:rsidRPr="005828D0">
        <w:rPr>
          <w:color w:val="231F20"/>
          <w:w w:val="105"/>
        </w:rPr>
        <w:t xml:space="preserve"> </w:t>
      </w:r>
      <w:proofErr w:type="spellStart"/>
      <w:r w:rsidRPr="005828D0">
        <w:rPr>
          <w:color w:val="231F20"/>
          <w:w w:val="105"/>
        </w:rPr>
        <w:t>Melnichenko</w:t>
      </w:r>
      <w:proofErr w:type="spellEnd"/>
      <w:r w:rsidRPr="005828D0">
        <w:rPr>
          <w:color w:val="231F20"/>
          <w:w w:val="105"/>
        </w:rPr>
        <w:t xml:space="preserve"> | Ελβετία, 26’, 2025 | Ελληνική Πρεμιέρα</w:t>
      </w:r>
    </w:p>
    <w:p w14:paraId="1F5C8F69" w14:textId="77777777" w:rsidR="00B83C5B" w:rsidRPr="00B83C5B" w:rsidRDefault="00B83C5B" w:rsidP="001D225F">
      <w:pPr>
        <w:jc w:val="both"/>
        <w:rPr>
          <w:color w:val="231F20"/>
          <w:w w:val="105"/>
        </w:rPr>
      </w:pPr>
    </w:p>
    <w:p w14:paraId="3CF675BA" w14:textId="77777777" w:rsidR="00B83C5B" w:rsidRPr="005828D0" w:rsidRDefault="00B83C5B" w:rsidP="001D225F">
      <w:pPr>
        <w:pStyle w:val="ListParagraph"/>
        <w:numPr>
          <w:ilvl w:val="0"/>
          <w:numId w:val="9"/>
        </w:numPr>
        <w:ind w:left="0"/>
        <w:jc w:val="both"/>
        <w:rPr>
          <w:color w:val="231F20"/>
          <w:w w:val="105"/>
        </w:rPr>
      </w:pPr>
      <w:proofErr w:type="spellStart"/>
      <w:r w:rsidRPr="005828D0">
        <w:rPr>
          <w:color w:val="231F20"/>
          <w:w w:val="105"/>
        </w:rPr>
        <w:t>War</w:t>
      </w:r>
      <w:proofErr w:type="spellEnd"/>
      <w:r w:rsidRPr="005828D0">
        <w:rPr>
          <w:color w:val="231F20"/>
          <w:w w:val="105"/>
        </w:rPr>
        <w:t xml:space="preserve"> </w:t>
      </w:r>
      <w:proofErr w:type="spellStart"/>
      <w:r w:rsidRPr="005828D0">
        <w:rPr>
          <w:color w:val="231F20"/>
          <w:w w:val="105"/>
        </w:rPr>
        <w:t>Photographer</w:t>
      </w:r>
      <w:proofErr w:type="spellEnd"/>
      <w:r w:rsidRPr="005828D0">
        <w:rPr>
          <w:color w:val="231F20"/>
          <w:w w:val="105"/>
        </w:rPr>
        <w:t xml:space="preserve"> | Σκηνοθεσία: </w:t>
      </w:r>
      <w:proofErr w:type="spellStart"/>
      <w:r w:rsidRPr="005828D0">
        <w:rPr>
          <w:color w:val="231F20"/>
          <w:w w:val="105"/>
        </w:rPr>
        <w:t>Christian</w:t>
      </w:r>
      <w:proofErr w:type="spellEnd"/>
      <w:r w:rsidRPr="005828D0">
        <w:rPr>
          <w:color w:val="231F20"/>
          <w:w w:val="105"/>
        </w:rPr>
        <w:t xml:space="preserve"> </w:t>
      </w:r>
      <w:proofErr w:type="spellStart"/>
      <w:r w:rsidRPr="005828D0">
        <w:rPr>
          <w:color w:val="231F20"/>
          <w:w w:val="105"/>
        </w:rPr>
        <w:t>Frei</w:t>
      </w:r>
      <w:proofErr w:type="spellEnd"/>
      <w:r w:rsidRPr="005828D0">
        <w:rPr>
          <w:color w:val="231F20"/>
          <w:w w:val="105"/>
        </w:rPr>
        <w:t xml:space="preserve"> | Ελβετία, 96’, 2001 | (Υποψήφιο για Όσκαρ)</w:t>
      </w:r>
    </w:p>
    <w:p w14:paraId="560F3E74" w14:textId="77777777" w:rsidR="00B83C5B" w:rsidRPr="00B83C5B" w:rsidRDefault="00B83C5B" w:rsidP="001D225F">
      <w:pPr>
        <w:jc w:val="both"/>
        <w:rPr>
          <w:color w:val="231F20"/>
          <w:w w:val="105"/>
        </w:rPr>
      </w:pPr>
    </w:p>
    <w:p w14:paraId="21DBD8D6" w14:textId="77777777" w:rsidR="00B83C5B" w:rsidRPr="005828D0" w:rsidRDefault="00B83C5B" w:rsidP="001D225F">
      <w:pPr>
        <w:pStyle w:val="ListParagraph"/>
        <w:numPr>
          <w:ilvl w:val="0"/>
          <w:numId w:val="9"/>
        </w:numPr>
        <w:ind w:left="0"/>
        <w:jc w:val="both"/>
        <w:rPr>
          <w:color w:val="231F20"/>
          <w:w w:val="105"/>
        </w:rPr>
      </w:pPr>
      <w:proofErr w:type="spellStart"/>
      <w:r w:rsidRPr="005828D0">
        <w:rPr>
          <w:color w:val="231F20"/>
          <w:w w:val="105"/>
        </w:rPr>
        <w:t>Where</w:t>
      </w:r>
      <w:proofErr w:type="spellEnd"/>
      <w:r w:rsidRPr="005828D0">
        <w:rPr>
          <w:color w:val="231F20"/>
          <w:w w:val="105"/>
        </w:rPr>
        <w:t xml:space="preserve"> </w:t>
      </w:r>
      <w:proofErr w:type="spellStart"/>
      <w:r w:rsidRPr="005828D0">
        <w:rPr>
          <w:color w:val="231F20"/>
          <w:w w:val="105"/>
        </w:rPr>
        <w:t>We</w:t>
      </w:r>
      <w:proofErr w:type="spellEnd"/>
      <w:r w:rsidRPr="005828D0">
        <w:rPr>
          <w:color w:val="231F20"/>
          <w:w w:val="105"/>
        </w:rPr>
        <w:t xml:space="preserve"> </w:t>
      </w:r>
      <w:proofErr w:type="spellStart"/>
      <w:r w:rsidRPr="005828D0">
        <w:rPr>
          <w:color w:val="231F20"/>
          <w:w w:val="105"/>
        </w:rPr>
        <w:t>Belong</w:t>
      </w:r>
      <w:proofErr w:type="spellEnd"/>
      <w:r w:rsidRPr="005828D0">
        <w:rPr>
          <w:color w:val="231F20"/>
          <w:w w:val="105"/>
        </w:rPr>
        <w:t xml:space="preserve"> | Σκηνοθεσία: </w:t>
      </w:r>
      <w:proofErr w:type="spellStart"/>
      <w:r w:rsidRPr="005828D0">
        <w:rPr>
          <w:color w:val="231F20"/>
          <w:w w:val="105"/>
        </w:rPr>
        <w:t>Jacqueline</w:t>
      </w:r>
      <w:proofErr w:type="spellEnd"/>
      <w:r w:rsidRPr="005828D0">
        <w:rPr>
          <w:color w:val="231F20"/>
          <w:w w:val="105"/>
        </w:rPr>
        <w:t xml:space="preserve"> </w:t>
      </w:r>
      <w:proofErr w:type="spellStart"/>
      <w:r w:rsidRPr="005828D0">
        <w:rPr>
          <w:color w:val="231F20"/>
          <w:w w:val="105"/>
        </w:rPr>
        <w:t>Zünd</w:t>
      </w:r>
      <w:proofErr w:type="spellEnd"/>
      <w:r w:rsidRPr="005828D0">
        <w:rPr>
          <w:color w:val="231F20"/>
          <w:w w:val="105"/>
        </w:rPr>
        <w:t xml:space="preserve"> | Ελβετία, 78’, 2019 | Ελληνική Πρεμιέρα</w:t>
      </w:r>
    </w:p>
    <w:p w14:paraId="0A1A446A" w14:textId="77777777" w:rsidR="00B83C5B" w:rsidRPr="00B83C5B" w:rsidRDefault="00B83C5B" w:rsidP="001D225F">
      <w:pPr>
        <w:jc w:val="both"/>
        <w:rPr>
          <w:color w:val="231F20"/>
          <w:w w:val="105"/>
        </w:rPr>
      </w:pPr>
    </w:p>
    <w:p w14:paraId="2CBF529A" w14:textId="77777777" w:rsidR="00B83C5B" w:rsidRPr="005828D0" w:rsidRDefault="00B83C5B" w:rsidP="001D225F">
      <w:pPr>
        <w:pStyle w:val="ListParagraph"/>
        <w:numPr>
          <w:ilvl w:val="0"/>
          <w:numId w:val="9"/>
        </w:numPr>
        <w:ind w:left="0"/>
        <w:jc w:val="both"/>
        <w:rPr>
          <w:color w:val="231F20"/>
          <w:w w:val="105"/>
        </w:rPr>
      </w:pPr>
      <w:proofErr w:type="spellStart"/>
      <w:r w:rsidRPr="005828D0">
        <w:rPr>
          <w:color w:val="231F20"/>
          <w:w w:val="105"/>
        </w:rPr>
        <w:t>Who</w:t>
      </w:r>
      <w:proofErr w:type="spellEnd"/>
      <w:r w:rsidRPr="005828D0">
        <w:rPr>
          <w:color w:val="231F20"/>
          <w:w w:val="105"/>
        </w:rPr>
        <w:t xml:space="preserve"> </w:t>
      </w:r>
      <w:proofErr w:type="spellStart"/>
      <w:r w:rsidRPr="005828D0">
        <w:rPr>
          <w:color w:val="231F20"/>
          <w:w w:val="105"/>
        </w:rPr>
        <w:t>is</w:t>
      </w:r>
      <w:proofErr w:type="spellEnd"/>
      <w:r w:rsidRPr="005828D0">
        <w:rPr>
          <w:color w:val="231F20"/>
          <w:w w:val="105"/>
        </w:rPr>
        <w:t xml:space="preserve"> </w:t>
      </w:r>
      <w:proofErr w:type="spellStart"/>
      <w:r w:rsidRPr="005828D0">
        <w:rPr>
          <w:color w:val="231F20"/>
          <w:w w:val="105"/>
        </w:rPr>
        <w:t>still</w:t>
      </w:r>
      <w:proofErr w:type="spellEnd"/>
      <w:r w:rsidRPr="005828D0">
        <w:rPr>
          <w:color w:val="231F20"/>
          <w:w w:val="105"/>
        </w:rPr>
        <w:t xml:space="preserve"> </w:t>
      </w:r>
      <w:proofErr w:type="spellStart"/>
      <w:r w:rsidRPr="005828D0">
        <w:rPr>
          <w:color w:val="231F20"/>
          <w:w w:val="105"/>
        </w:rPr>
        <w:t>alive</w:t>
      </w:r>
      <w:proofErr w:type="spellEnd"/>
      <w:r w:rsidRPr="005828D0">
        <w:rPr>
          <w:color w:val="231F20"/>
          <w:w w:val="105"/>
        </w:rPr>
        <w:t xml:space="preserve"> | Σκηνοθεσία: </w:t>
      </w:r>
      <w:proofErr w:type="spellStart"/>
      <w:r w:rsidRPr="005828D0">
        <w:rPr>
          <w:color w:val="231F20"/>
          <w:w w:val="105"/>
        </w:rPr>
        <w:t>Nicolas</w:t>
      </w:r>
      <w:proofErr w:type="spellEnd"/>
      <w:r w:rsidRPr="005828D0">
        <w:rPr>
          <w:color w:val="231F20"/>
          <w:w w:val="105"/>
        </w:rPr>
        <w:t xml:space="preserve"> </w:t>
      </w:r>
      <w:proofErr w:type="spellStart"/>
      <w:r w:rsidRPr="005828D0">
        <w:rPr>
          <w:color w:val="231F20"/>
          <w:w w:val="105"/>
        </w:rPr>
        <w:t>Wadimoff</w:t>
      </w:r>
      <w:proofErr w:type="spellEnd"/>
      <w:r w:rsidRPr="005828D0">
        <w:rPr>
          <w:color w:val="231F20"/>
          <w:w w:val="105"/>
        </w:rPr>
        <w:t xml:space="preserve"> | Ελβετία / Γαλλία / Κατεχόμενα Παλαιστινιακά Εδάφη, 113’, 2025 | Ελληνική Πρεμιέρα</w:t>
      </w:r>
    </w:p>
    <w:p w14:paraId="42D0AB59" w14:textId="77777777" w:rsidR="00B83C5B" w:rsidRPr="00B83C5B" w:rsidRDefault="00B83C5B" w:rsidP="001D225F">
      <w:pPr>
        <w:jc w:val="both"/>
        <w:rPr>
          <w:color w:val="231F20"/>
          <w:w w:val="105"/>
        </w:rPr>
      </w:pPr>
    </w:p>
    <w:p w14:paraId="39017D61" w14:textId="5A4A4128" w:rsidR="00B83C5B" w:rsidRPr="005828D0" w:rsidRDefault="00B83C5B" w:rsidP="001D225F">
      <w:pPr>
        <w:pStyle w:val="ListParagraph"/>
        <w:numPr>
          <w:ilvl w:val="0"/>
          <w:numId w:val="9"/>
        </w:numPr>
        <w:ind w:left="0"/>
        <w:jc w:val="both"/>
        <w:rPr>
          <w:color w:val="231F20"/>
          <w:w w:val="105"/>
        </w:rPr>
      </w:pPr>
      <w:proofErr w:type="spellStart"/>
      <w:r w:rsidRPr="005828D0">
        <w:rPr>
          <w:color w:val="231F20"/>
          <w:w w:val="105"/>
        </w:rPr>
        <w:t>Forty</w:t>
      </w:r>
      <w:proofErr w:type="spellEnd"/>
      <w:r w:rsidRPr="005828D0">
        <w:rPr>
          <w:color w:val="231F20"/>
          <w:w w:val="105"/>
        </w:rPr>
        <w:t xml:space="preserve"> </w:t>
      </w:r>
      <w:proofErr w:type="spellStart"/>
      <w:r w:rsidRPr="005828D0">
        <w:rPr>
          <w:color w:val="231F20"/>
          <w:w w:val="105"/>
        </w:rPr>
        <w:t>years</w:t>
      </w:r>
      <w:proofErr w:type="spellEnd"/>
      <w:r w:rsidRPr="005828D0">
        <w:rPr>
          <w:color w:val="231F20"/>
          <w:w w:val="105"/>
        </w:rPr>
        <w:t xml:space="preserve"> </w:t>
      </w:r>
      <w:proofErr w:type="spellStart"/>
      <w:r w:rsidRPr="005828D0">
        <w:rPr>
          <w:color w:val="231F20"/>
          <w:w w:val="105"/>
        </w:rPr>
        <w:t>without</w:t>
      </w:r>
      <w:proofErr w:type="spellEnd"/>
      <w:r w:rsidRPr="005828D0">
        <w:rPr>
          <w:color w:val="231F20"/>
          <w:w w:val="105"/>
        </w:rPr>
        <w:t xml:space="preserve"> </w:t>
      </w:r>
      <w:proofErr w:type="spellStart"/>
      <w:r w:rsidRPr="005828D0">
        <w:rPr>
          <w:color w:val="231F20"/>
          <w:w w:val="105"/>
        </w:rPr>
        <w:t>Giancarlo</w:t>
      </w:r>
      <w:proofErr w:type="spellEnd"/>
      <w:r w:rsidRPr="005828D0">
        <w:rPr>
          <w:color w:val="231F20"/>
          <w:w w:val="105"/>
        </w:rPr>
        <w:t xml:space="preserve"> </w:t>
      </w:r>
      <w:proofErr w:type="spellStart"/>
      <w:r w:rsidRPr="005828D0">
        <w:rPr>
          <w:color w:val="231F20"/>
          <w:w w:val="105"/>
        </w:rPr>
        <w:t>Siani</w:t>
      </w:r>
      <w:proofErr w:type="spellEnd"/>
      <w:r w:rsidRPr="005828D0">
        <w:rPr>
          <w:color w:val="231F20"/>
          <w:w w:val="105"/>
        </w:rPr>
        <w:t xml:space="preserve"> | Σκηνοθεσία: </w:t>
      </w:r>
      <w:proofErr w:type="spellStart"/>
      <w:r w:rsidRPr="005828D0">
        <w:rPr>
          <w:color w:val="231F20"/>
          <w:w w:val="105"/>
        </w:rPr>
        <w:t>Filippo</w:t>
      </w:r>
      <w:proofErr w:type="spellEnd"/>
      <w:r w:rsidRPr="005828D0">
        <w:rPr>
          <w:color w:val="231F20"/>
          <w:w w:val="105"/>
        </w:rPr>
        <w:t xml:space="preserve"> </w:t>
      </w:r>
      <w:proofErr w:type="spellStart"/>
      <w:r w:rsidRPr="005828D0">
        <w:rPr>
          <w:color w:val="231F20"/>
          <w:w w:val="105"/>
        </w:rPr>
        <w:t>Soldi</w:t>
      </w:r>
      <w:proofErr w:type="spellEnd"/>
      <w:r w:rsidRPr="005828D0">
        <w:rPr>
          <w:color w:val="231F20"/>
          <w:w w:val="105"/>
        </w:rPr>
        <w:t xml:space="preserve"> | Ιταλία, 90’, 2025 | Ελληνική Πρεμιέρα</w:t>
      </w:r>
    </w:p>
    <w:p w14:paraId="7158C124" w14:textId="77777777" w:rsidR="00643CFE" w:rsidRPr="001D2D6C" w:rsidRDefault="00643CFE" w:rsidP="00643CFE">
      <w:pPr>
        <w:spacing w:line="249" w:lineRule="auto"/>
        <w:ind w:right="147"/>
        <w:jc w:val="both"/>
        <w:rPr>
          <w:color w:val="231F20"/>
          <w:w w:val="105"/>
        </w:rPr>
      </w:pPr>
    </w:p>
    <w:p w14:paraId="29601E72" w14:textId="77777777" w:rsidR="00CA39F6" w:rsidRPr="001D2D6C" w:rsidRDefault="00CA39F6" w:rsidP="00CA39F6">
      <w:pPr>
        <w:spacing w:line="249" w:lineRule="auto"/>
        <w:ind w:right="147"/>
        <w:jc w:val="both"/>
        <w:rPr>
          <w:color w:val="231F20"/>
          <w:w w:val="105"/>
        </w:rPr>
      </w:pPr>
    </w:p>
    <w:p w14:paraId="39EE7D38" w14:textId="68C9BEBF" w:rsidR="00BD1A08" w:rsidRPr="001D2D6C" w:rsidRDefault="00BD1A08" w:rsidP="00BD1A08">
      <w:pPr>
        <w:spacing w:line="249" w:lineRule="auto"/>
        <w:ind w:left="112" w:right="147"/>
        <w:jc w:val="both"/>
        <w:rPr>
          <w:color w:val="231F20"/>
          <w:w w:val="105"/>
        </w:rPr>
      </w:pPr>
    </w:p>
    <w:p w14:paraId="1A897F45" w14:textId="337B4692" w:rsidR="009769B2" w:rsidRPr="006C0B3A" w:rsidRDefault="009769B2" w:rsidP="00D312D3">
      <w:pPr>
        <w:pStyle w:val="BodyText"/>
        <w:tabs>
          <w:tab w:val="left" w:pos="8755"/>
        </w:tabs>
        <w:spacing w:before="1" w:line="249" w:lineRule="auto"/>
        <w:ind w:right="410"/>
        <w:jc w:val="both"/>
        <w:rPr>
          <w:color w:val="231F20"/>
          <w:w w:val="110"/>
          <w:sz w:val="22"/>
          <w:szCs w:val="22"/>
        </w:rPr>
      </w:pPr>
      <w:r w:rsidRPr="006C0B3A">
        <w:rPr>
          <w:color w:val="231F20"/>
          <w:w w:val="110"/>
          <w:sz w:val="22"/>
          <w:szCs w:val="22"/>
        </w:rPr>
        <w:t>Φωτογραφίες του Φεστιβάλ θα βρείτε</w:t>
      </w:r>
      <w:r w:rsidR="002D4CC3" w:rsidRPr="006C0B3A">
        <w:rPr>
          <w:color w:val="231F20"/>
          <w:w w:val="110"/>
          <w:sz w:val="22"/>
          <w:szCs w:val="22"/>
        </w:rPr>
        <w:t xml:space="preserve"> </w:t>
      </w:r>
      <w:hyperlink r:id="rId9" w:history="1">
        <w:r w:rsidR="002D4CC3" w:rsidRPr="00882EF6">
          <w:rPr>
            <w:rStyle w:val="Hyperlink"/>
            <w:w w:val="110"/>
            <w:sz w:val="22"/>
            <w:szCs w:val="22"/>
          </w:rPr>
          <w:t>ΕΔΩ</w:t>
        </w:r>
      </w:hyperlink>
      <w:r w:rsidR="004A4C59" w:rsidRPr="006C0B3A">
        <w:rPr>
          <w:color w:val="231F20"/>
          <w:w w:val="110"/>
          <w:sz w:val="22"/>
          <w:szCs w:val="22"/>
        </w:rPr>
        <w:t xml:space="preserve"> </w:t>
      </w:r>
      <w:r w:rsidR="000858AB" w:rsidRPr="006C0B3A">
        <w:rPr>
          <w:color w:val="231F20"/>
          <w:w w:val="110"/>
          <w:sz w:val="22"/>
          <w:szCs w:val="22"/>
        </w:rPr>
        <w:t xml:space="preserve">και στιγμιότυπα από τις </w:t>
      </w:r>
      <w:r w:rsidR="002D4CC3" w:rsidRPr="006C0B3A">
        <w:rPr>
          <w:color w:val="231F20"/>
          <w:w w:val="110"/>
          <w:sz w:val="22"/>
          <w:szCs w:val="22"/>
        </w:rPr>
        <w:t xml:space="preserve">φετινές </w:t>
      </w:r>
      <w:r w:rsidR="000858AB" w:rsidRPr="006C0B3A">
        <w:rPr>
          <w:color w:val="231F20"/>
          <w:w w:val="110"/>
          <w:sz w:val="22"/>
          <w:szCs w:val="22"/>
        </w:rPr>
        <w:t>ταινίες</w:t>
      </w:r>
      <w:r w:rsidR="004A4C59" w:rsidRPr="006C0B3A">
        <w:rPr>
          <w:color w:val="231F20"/>
          <w:w w:val="110"/>
          <w:sz w:val="22"/>
          <w:szCs w:val="22"/>
        </w:rPr>
        <w:t xml:space="preserve"> </w:t>
      </w:r>
      <w:hyperlink r:id="rId10" w:history="1">
        <w:r w:rsidR="004A4C59" w:rsidRPr="00C478A5">
          <w:rPr>
            <w:rStyle w:val="Hyperlink"/>
            <w:w w:val="110"/>
            <w:sz w:val="22"/>
            <w:szCs w:val="22"/>
          </w:rPr>
          <w:t>ΕΔΩ.</w:t>
        </w:r>
      </w:hyperlink>
    </w:p>
    <w:p w14:paraId="78B99365" w14:textId="4E92C6F3" w:rsidR="004559A9" w:rsidRDefault="004559A9" w:rsidP="004559A9">
      <w:pPr>
        <w:pStyle w:val="BodyText"/>
        <w:rPr>
          <w:color w:val="231F20"/>
          <w:w w:val="110"/>
          <w:sz w:val="22"/>
          <w:szCs w:val="22"/>
        </w:rPr>
      </w:pPr>
      <w:r w:rsidRPr="006C0B3A">
        <w:rPr>
          <w:color w:val="231F20"/>
          <w:w w:val="110"/>
          <w:sz w:val="22"/>
          <w:szCs w:val="22"/>
        </w:rPr>
        <w:t xml:space="preserve">Το </w:t>
      </w:r>
      <w:r w:rsidRPr="006C0B3A">
        <w:rPr>
          <w:color w:val="231F20"/>
          <w:w w:val="110"/>
          <w:sz w:val="22"/>
          <w:szCs w:val="22"/>
          <w:lang w:val="en-US"/>
        </w:rPr>
        <w:t>trailer</w:t>
      </w:r>
      <w:r w:rsidRPr="006C0B3A">
        <w:rPr>
          <w:color w:val="231F20"/>
          <w:w w:val="110"/>
          <w:sz w:val="22"/>
          <w:szCs w:val="22"/>
        </w:rPr>
        <w:t xml:space="preserve"> της </w:t>
      </w:r>
      <w:r w:rsidR="00A0558F" w:rsidRPr="006C0B3A">
        <w:rPr>
          <w:color w:val="231F20"/>
          <w:w w:val="110"/>
          <w:sz w:val="22"/>
          <w:szCs w:val="22"/>
        </w:rPr>
        <w:t>1</w:t>
      </w:r>
      <w:r w:rsidR="00ED3213">
        <w:rPr>
          <w:color w:val="231F20"/>
          <w:w w:val="110"/>
          <w:sz w:val="22"/>
          <w:szCs w:val="22"/>
        </w:rPr>
        <w:t>1</w:t>
      </w:r>
      <w:r w:rsidRPr="006C0B3A">
        <w:rPr>
          <w:color w:val="231F20"/>
          <w:w w:val="110"/>
          <w:sz w:val="22"/>
          <w:szCs w:val="22"/>
          <w:vertAlign w:val="superscript"/>
        </w:rPr>
        <w:t>ης</w:t>
      </w:r>
      <w:r w:rsidRPr="006C0B3A">
        <w:rPr>
          <w:color w:val="231F20"/>
          <w:w w:val="110"/>
          <w:sz w:val="22"/>
          <w:szCs w:val="22"/>
        </w:rPr>
        <w:t xml:space="preserve"> έκδοσης θα βρείτε</w:t>
      </w:r>
      <w:r w:rsidR="00BA0B09" w:rsidRPr="006C0B3A">
        <w:rPr>
          <w:color w:val="231F20"/>
          <w:w w:val="110"/>
          <w:sz w:val="22"/>
          <w:szCs w:val="22"/>
        </w:rPr>
        <w:t xml:space="preserve"> </w:t>
      </w:r>
      <w:hyperlink r:id="rId11" w:history="1">
        <w:r w:rsidR="00BA0B09" w:rsidRPr="00ED3213">
          <w:rPr>
            <w:rStyle w:val="Hyperlink"/>
            <w:w w:val="110"/>
            <w:sz w:val="22"/>
            <w:szCs w:val="22"/>
          </w:rPr>
          <w:t>ΕΔΩ</w:t>
        </w:r>
        <w:r w:rsidR="004A4C59" w:rsidRPr="00ED3213">
          <w:rPr>
            <w:rStyle w:val="Hyperlink"/>
            <w:w w:val="110"/>
            <w:sz w:val="22"/>
            <w:szCs w:val="22"/>
          </w:rPr>
          <w:t>.</w:t>
        </w:r>
      </w:hyperlink>
      <w:r w:rsidR="004A4C59" w:rsidRPr="006C0B3A">
        <w:rPr>
          <w:color w:val="231F20"/>
          <w:w w:val="110"/>
          <w:sz w:val="22"/>
          <w:szCs w:val="22"/>
        </w:rPr>
        <w:t xml:space="preserve"> </w:t>
      </w:r>
    </w:p>
    <w:p w14:paraId="66F953BA" w14:textId="77777777" w:rsidR="00F83E20" w:rsidRDefault="00F83E20" w:rsidP="004559A9">
      <w:pPr>
        <w:pStyle w:val="BodyText"/>
        <w:rPr>
          <w:color w:val="231F20"/>
          <w:w w:val="110"/>
          <w:sz w:val="22"/>
          <w:szCs w:val="22"/>
        </w:rPr>
      </w:pPr>
    </w:p>
    <w:p w14:paraId="5E07E693" w14:textId="7B1FF431" w:rsidR="00F83E20" w:rsidRPr="00F83E20" w:rsidRDefault="00F83E20" w:rsidP="004559A9">
      <w:pPr>
        <w:pStyle w:val="BodyText"/>
        <w:rPr>
          <w:color w:val="231F20"/>
          <w:w w:val="110"/>
          <w:sz w:val="22"/>
          <w:szCs w:val="22"/>
        </w:rPr>
      </w:pPr>
      <w:r>
        <w:rPr>
          <w:color w:val="231F20"/>
          <w:w w:val="110"/>
          <w:sz w:val="22"/>
          <w:szCs w:val="22"/>
        </w:rPr>
        <w:t>Φωτογραφίες από τη Συνέντευξη Τύπου του 11</w:t>
      </w:r>
      <w:r w:rsidRPr="00F83E20">
        <w:rPr>
          <w:color w:val="231F20"/>
          <w:w w:val="110"/>
          <w:sz w:val="22"/>
          <w:szCs w:val="22"/>
          <w:vertAlign w:val="superscript"/>
        </w:rPr>
        <w:t>ου</w:t>
      </w:r>
      <w:r>
        <w:rPr>
          <w:color w:val="231F20"/>
          <w:w w:val="110"/>
          <w:sz w:val="22"/>
          <w:szCs w:val="22"/>
        </w:rPr>
        <w:t xml:space="preserve"> </w:t>
      </w:r>
      <w:r>
        <w:rPr>
          <w:color w:val="231F20"/>
          <w:w w:val="110"/>
          <w:sz w:val="22"/>
          <w:szCs w:val="22"/>
          <w:lang w:val="en-US"/>
        </w:rPr>
        <w:t>Beyond</w:t>
      </w:r>
      <w:r w:rsidRPr="00F83E20">
        <w:rPr>
          <w:color w:val="231F20"/>
          <w:w w:val="110"/>
          <w:sz w:val="22"/>
          <w:szCs w:val="22"/>
        </w:rPr>
        <w:t xml:space="preserve"> </w:t>
      </w:r>
      <w:r>
        <w:rPr>
          <w:color w:val="231F20"/>
          <w:w w:val="110"/>
          <w:sz w:val="22"/>
          <w:szCs w:val="22"/>
          <w:lang w:val="en-US"/>
        </w:rPr>
        <w:t>Borders</w:t>
      </w:r>
      <w:r w:rsidRPr="00F83E20">
        <w:rPr>
          <w:color w:val="231F20"/>
          <w:w w:val="110"/>
          <w:sz w:val="22"/>
          <w:szCs w:val="22"/>
        </w:rPr>
        <w:t xml:space="preserve"> </w:t>
      </w:r>
      <w:r>
        <w:rPr>
          <w:color w:val="231F20"/>
          <w:w w:val="110"/>
          <w:sz w:val="22"/>
          <w:szCs w:val="22"/>
        </w:rPr>
        <w:t>μπορείτε να βρείτε ΕΔΩ.</w:t>
      </w:r>
    </w:p>
    <w:p w14:paraId="02589211" w14:textId="77777777" w:rsidR="004559A9" w:rsidRPr="006C0B3A" w:rsidRDefault="004559A9" w:rsidP="00D312D3">
      <w:pPr>
        <w:pStyle w:val="BodyText"/>
        <w:tabs>
          <w:tab w:val="left" w:pos="8755"/>
        </w:tabs>
        <w:spacing w:before="1" w:line="249" w:lineRule="auto"/>
        <w:ind w:right="410"/>
        <w:jc w:val="both"/>
        <w:rPr>
          <w:color w:val="231F20"/>
          <w:w w:val="110"/>
          <w:sz w:val="22"/>
          <w:szCs w:val="22"/>
        </w:rPr>
      </w:pPr>
    </w:p>
    <w:p w14:paraId="1AE839C5" w14:textId="77777777" w:rsidR="004559A9" w:rsidRPr="006C0B3A" w:rsidRDefault="004559A9" w:rsidP="00D312D3">
      <w:pPr>
        <w:pStyle w:val="BodyText"/>
        <w:tabs>
          <w:tab w:val="left" w:pos="8755"/>
        </w:tabs>
        <w:spacing w:before="1" w:line="249" w:lineRule="auto"/>
        <w:ind w:right="410"/>
        <w:jc w:val="both"/>
        <w:rPr>
          <w:color w:val="231F20"/>
          <w:w w:val="110"/>
          <w:sz w:val="22"/>
          <w:szCs w:val="22"/>
        </w:rPr>
      </w:pPr>
    </w:p>
    <w:p w14:paraId="58E0122D" w14:textId="49582826" w:rsidR="0007274C" w:rsidRPr="006C0B3A" w:rsidRDefault="003A6C09" w:rsidP="00D312D3">
      <w:pPr>
        <w:pStyle w:val="BodyText"/>
        <w:tabs>
          <w:tab w:val="left" w:pos="8755"/>
        </w:tabs>
        <w:spacing w:before="1" w:line="249" w:lineRule="auto"/>
        <w:ind w:right="410"/>
        <w:jc w:val="both"/>
        <w:rPr>
          <w:sz w:val="22"/>
          <w:szCs w:val="22"/>
        </w:rPr>
      </w:pPr>
      <w:r w:rsidRPr="006C0B3A">
        <w:rPr>
          <w:color w:val="231F20"/>
          <w:w w:val="110"/>
          <w:sz w:val="22"/>
          <w:szCs w:val="22"/>
        </w:rPr>
        <w:t>Για</w:t>
      </w:r>
      <w:r w:rsidRPr="006C0B3A">
        <w:rPr>
          <w:color w:val="231F20"/>
          <w:spacing w:val="7"/>
          <w:w w:val="105"/>
          <w:sz w:val="22"/>
          <w:szCs w:val="22"/>
        </w:rPr>
        <w:t xml:space="preserve"> </w:t>
      </w:r>
      <w:r w:rsidR="00D6297F" w:rsidRPr="006C0B3A">
        <w:rPr>
          <w:color w:val="231F20"/>
          <w:w w:val="105"/>
          <w:sz w:val="22"/>
          <w:szCs w:val="22"/>
        </w:rPr>
        <w:t>περισσότερες</w:t>
      </w:r>
      <w:r w:rsidR="00D6297F" w:rsidRPr="006C0B3A">
        <w:rPr>
          <w:color w:val="231F20"/>
          <w:spacing w:val="7"/>
          <w:w w:val="105"/>
          <w:sz w:val="22"/>
          <w:szCs w:val="22"/>
        </w:rPr>
        <w:t xml:space="preserve"> </w:t>
      </w:r>
      <w:r w:rsidR="00D6297F" w:rsidRPr="006C0B3A">
        <w:rPr>
          <w:color w:val="231F20"/>
          <w:w w:val="105"/>
          <w:sz w:val="22"/>
          <w:szCs w:val="22"/>
        </w:rPr>
        <w:t>πληροφορίες</w:t>
      </w:r>
      <w:r w:rsidR="00D6297F" w:rsidRPr="006C0B3A">
        <w:rPr>
          <w:color w:val="231F20"/>
          <w:spacing w:val="8"/>
          <w:w w:val="105"/>
          <w:sz w:val="22"/>
          <w:szCs w:val="22"/>
        </w:rPr>
        <w:t xml:space="preserve"> </w:t>
      </w:r>
      <w:r w:rsidR="00D6297F" w:rsidRPr="006C0B3A">
        <w:rPr>
          <w:color w:val="231F20"/>
          <w:w w:val="105"/>
          <w:sz w:val="22"/>
          <w:szCs w:val="22"/>
        </w:rPr>
        <w:t>μπορείτε</w:t>
      </w:r>
      <w:r w:rsidR="00D6297F" w:rsidRPr="006C0B3A">
        <w:rPr>
          <w:color w:val="231F20"/>
          <w:spacing w:val="7"/>
          <w:w w:val="105"/>
          <w:sz w:val="22"/>
          <w:szCs w:val="22"/>
        </w:rPr>
        <w:t xml:space="preserve"> </w:t>
      </w:r>
      <w:r w:rsidR="00D6297F" w:rsidRPr="006C0B3A">
        <w:rPr>
          <w:color w:val="231F20"/>
          <w:w w:val="105"/>
          <w:sz w:val="22"/>
          <w:szCs w:val="22"/>
        </w:rPr>
        <w:t>να</w:t>
      </w:r>
      <w:r w:rsidR="00D6297F" w:rsidRPr="006C0B3A">
        <w:rPr>
          <w:color w:val="231F20"/>
          <w:spacing w:val="7"/>
          <w:w w:val="105"/>
          <w:sz w:val="22"/>
          <w:szCs w:val="22"/>
        </w:rPr>
        <w:t xml:space="preserve"> </w:t>
      </w:r>
      <w:r w:rsidR="00D6297F" w:rsidRPr="006C0B3A">
        <w:rPr>
          <w:color w:val="231F20"/>
          <w:w w:val="105"/>
          <w:sz w:val="22"/>
          <w:szCs w:val="22"/>
        </w:rPr>
        <w:t>επισκεφθείτε</w:t>
      </w:r>
      <w:r w:rsidR="00D6297F" w:rsidRPr="006C0B3A">
        <w:rPr>
          <w:color w:val="231F20"/>
          <w:spacing w:val="8"/>
          <w:w w:val="105"/>
          <w:sz w:val="22"/>
          <w:szCs w:val="22"/>
        </w:rPr>
        <w:t xml:space="preserve"> </w:t>
      </w:r>
      <w:r w:rsidR="00D6297F" w:rsidRPr="006C0B3A">
        <w:rPr>
          <w:color w:val="231F20"/>
          <w:w w:val="105"/>
          <w:sz w:val="22"/>
          <w:szCs w:val="22"/>
        </w:rPr>
        <w:t>την</w:t>
      </w:r>
      <w:r w:rsidR="00D6297F" w:rsidRPr="006C0B3A">
        <w:rPr>
          <w:color w:val="231F20"/>
          <w:spacing w:val="7"/>
          <w:w w:val="105"/>
          <w:sz w:val="22"/>
          <w:szCs w:val="22"/>
        </w:rPr>
        <w:t xml:space="preserve"> </w:t>
      </w:r>
      <w:r w:rsidR="00D6297F" w:rsidRPr="006C0B3A">
        <w:rPr>
          <w:color w:val="231F20"/>
          <w:w w:val="105"/>
          <w:sz w:val="22"/>
          <w:szCs w:val="22"/>
        </w:rPr>
        <w:t>ιστοσελίδα</w:t>
      </w:r>
      <w:r w:rsidR="00D6297F" w:rsidRPr="006C0B3A">
        <w:rPr>
          <w:color w:val="231F20"/>
          <w:spacing w:val="7"/>
          <w:w w:val="105"/>
          <w:sz w:val="22"/>
          <w:szCs w:val="22"/>
        </w:rPr>
        <w:t xml:space="preserve"> </w:t>
      </w:r>
      <w:hyperlink r:id="rId12">
        <w:r w:rsidR="00D6297F" w:rsidRPr="006C0B3A">
          <w:rPr>
            <w:color w:val="231F20"/>
            <w:w w:val="105"/>
            <w:sz w:val="22"/>
            <w:szCs w:val="22"/>
          </w:rPr>
          <w:t>www.beyondborders.gr</w:t>
        </w:r>
      </w:hyperlink>
      <w:r w:rsidR="00A0558F" w:rsidRPr="006C0B3A">
        <w:rPr>
          <w:color w:val="231F20"/>
          <w:w w:val="105"/>
          <w:sz w:val="22"/>
          <w:szCs w:val="22"/>
        </w:rPr>
        <w:t xml:space="preserve"> </w:t>
      </w:r>
      <w:r w:rsidR="00D6297F" w:rsidRPr="006C0B3A">
        <w:rPr>
          <w:color w:val="231F20"/>
          <w:w w:val="110"/>
          <w:sz w:val="22"/>
          <w:szCs w:val="22"/>
        </w:rPr>
        <w:t>ή να</w:t>
      </w:r>
      <w:r w:rsidR="00D6297F" w:rsidRPr="006C0B3A">
        <w:rPr>
          <w:color w:val="231F20"/>
          <w:spacing w:val="1"/>
          <w:w w:val="110"/>
          <w:sz w:val="22"/>
          <w:szCs w:val="22"/>
        </w:rPr>
        <w:t xml:space="preserve"> </w:t>
      </w:r>
      <w:r w:rsidR="00D6297F" w:rsidRPr="006C0B3A">
        <w:rPr>
          <w:color w:val="231F20"/>
          <w:w w:val="110"/>
          <w:sz w:val="22"/>
          <w:szCs w:val="22"/>
        </w:rPr>
        <w:t>επικοινωνήσετε</w:t>
      </w:r>
      <w:r w:rsidR="00D6297F" w:rsidRPr="006C0B3A">
        <w:rPr>
          <w:color w:val="231F20"/>
          <w:spacing w:val="-8"/>
          <w:w w:val="110"/>
          <w:sz w:val="22"/>
          <w:szCs w:val="22"/>
        </w:rPr>
        <w:t xml:space="preserve"> </w:t>
      </w:r>
      <w:r w:rsidR="00D6297F" w:rsidRPr="006C0B3A">
        <w:rPr>
          <w:color w:val="231F20"/>
          <w:w w:val="110"/>
          <w:sz w:val="22"/>
          <w:szCs w:val="22"/>
        </w:rPr>
        <w:t>με</w:t>
      </w:r>
      <w:r w:rsidR="00D6297F" w:rsidRPr="006C0B3A">
        <w:rPr>
          <w:color w:val="231F20"/>
          <w:spacing w:val="-7"/>
          <w:w w:val="110"/>
          <w:sz w:val="22"/>
          <w:szCs w:val="22"/>
        </w:rPr>
        <w:t xml:space="preserve"> </w:t>
      </w:r>
      <w:r w:rsidR="00D6297F" w:rsidRPr="006C0B3A">
        <w:rPr>
          <w:color w:val="231F20"/>
          <w:w w:val="110"/>
          <w:sz w:val="22"/>
          <w:szCs w:val="22"/>
        </w:rPr>
        <w:t>το</w:t>
      </w:r>
      <w:r w:rsidR="00D6297F" w:rsidRPr="006C0B3A">
        <w:rPr>
          <w:color w:val="231F20"/>
          <w:spacing w:val="-8"/>
          <w:w w:val="110"/>
          <w:sz w:val="22"/>
          <w:szCs w:val="22"/>
        </w:rPr>
        <w:t xml:space="preserve"> </w:t>
      </w:r>
      <w:r w:rsidR="00D6297F" w:rsidRPr="006C0B3A">
        <w:rPr>
          <w:color w:val="231F20"/>
          <w:w w:val="110"/>
          <w:sz w:val="22"/>
          <w:szCs w:val="22"/>
        </w:rPr>
        <w:t>Φεστιβάλ</w:t>
      </w:r>
      <w:r w:rsidR="00D6297F" w:rsidRPr="006C0B3A">
        <w:rPr>
          <w:color w:val="231F20"/>
          <w:spacing w:val="-7"/>
          <w:w w:val="110"/>
          <w:sz w:val="22"/>
          <w:szCs w:val="22"/>
        </w:rPr>
        <w:t xml:space="preserve"> </w:t>
      </w:r>
      <w:r w:rsidR="00D6297F" w:rsidRPr="006C0B3A">
        <w:rPr>
          <w:color w:val="231F20"/>
          <w:w w:val="110"/>
          <w:sz w:val="22"/>
          <w:szCs w:val="22"/>
        </w:rPr>
        <w:t>στη</w:t>
      </w:r>
      <w:r w:rsidR="00D6297F" w:rsidRPr="006C0B3A">
        <w:rPr>
          <w:color w:val="231F20"/>
          <w:spacing w:val="-7"/>
          <w:w w:val="110"/>
          <w:sz w:val="22"/>
          <w:szCs w:val="22"/>
        </w:rPr>
        <w:t xml:space="preserve"> </w:t>
      </w:r>
      <w:r w:rsidR="00D6297F" w:rsidRPr="006C0B3A">
        <w:rPr>
          <w:color w:val="231F20"/>
          <w:w w:val="110"/>
          <w:sz w:val="22"/>
          <w:szCs w:val="22"/>
        </w:rPr>
        <w:t>διεύθυνση</w:t>
      </w:r>
      <w:r w:rsidR="00D6297F" w:rsidRPr="006C0B3A">
        <w:rPr>
          <w:color w:val="231F20"/>
          <w:spacing w:val="-8"/>
          <w:w w:val="110"/>
          <w:sz w:val="22"/>
          <w:szCs w:val="22"/>
        </w:rPr>
        <w:t xml:space="preserve"> </w:t>
      </w:r>
      <w:hyperlink r:id="rId13" w:history="1">
        <w:r w:rsidR="00A66180" w:rsidRPr="006C0B3A">
          <w:rPr>
            <w:rStyle w:val="Hyperlink"/>
            <w:w w:val="110"/>
            <w:sz w:val="22"/>
            <w:szCs w:val="22"/>
          </w:rPr>
          <w:t>info@beyondborders.gr.</w:t>
        </w:r>
      </w:hyperlink>
    </w:p>
    <w:p w14:paraId="36C4A149" w14:textId="77777777" w:rsidR="00127CF2" w:rsidRPr="006C0B3A" w:rsidRDefault="00127CF2" w:rsidP="00D312D3">
      <w:pPr>
        <w:pStyle w:val="BodyText"/>
        <w:tabs>
          <w:tab w:val="left" w:pos="8755"/>
        </w:tabs>
        <w:spacing w:before="1" w:line="249" w:lineRule="auto"/>
        <w:ind w:right="410"/>
        <w:jc w:val="both"/>
        <w:rPr>
          <w:color w:val="231F20"/>
          <w:w w:val="105"/>
          <w:sz w:val="22"/>
          <w:szCs w:val="22"/>
        </w:rPr>
      </w:pPr>
    </w:p>
    <w:p w14:paraId="2726312D" w14:textId="77777777" w:rsidR="00F03B93" w:rsidRPr="006C0B3A" w:rsidRDefault="00D6297F" w:rsidP="003E27DB">
      <w:pPr>
        <w:pStyle w:val="BodyText"/>
        <w:spacing w:before="2" w:line="249" w:lineRule="auto"/>
        <w:ind w:right="147"/>
        <w:jc w:val="both"/>
        <w:rPr>
          <w:color w:val="231F20"/>
          <w:spacing w:val="13"/>
          <w:w w:val="105"/>
          <w:sz w:val="22"/>
          <w:szCs w:val="22"/>
        </w:rPr>
      </w:pPr>
      <w:r w:rsidRPr="006C0B3A">
        <w:rPr>
          <w:color w:val="231F20"/>
          <w:w w:val="105"/>
          <w:sz w:val="22"/>
          <w:szCs w:val="22"/>
        </w:rPr>
        <w:t>Μείνετε</w:t>
      </w:r>
      <w:r w:rsidRPr="006C0B3A">
        <w:rPr>
          <w:color w:val="231F20"/>
          <w:spacing w:val="13"/>
          <w:w w:val="105"/>
          <w:sz w:val="22"/>
          <w:szCs w:val="22"/>
        </w:rPr>
        <w:t xml:space="preserve"> </w:t>
      </w:r>
      <w:r w:rsidRPr="006C0B3A">
        <w:rPr>
          <w:color w:val="231F20"/>
          <w:w w:val="105"/>
          <w:sz w:val="22"/>
          <w:szCs w:val="22"/>
        </w:rPr>
        <w:t>συντονισμένοι</w:t>
      </w:r>
      <w:r w:rsidRPr="006C0B3A">
        <w:rPr>
          <w:color w:val="231F20"/>
          <w:spacing w:val="14"/>
          <w:w w:val="105"/>
          <w:sz w:val="22"/>
          <w:szCs w:val="22"/>
        </w:rPr>
        <w:t xml:space="preserve"> </w:t>
      </w:r>
      <w:r w:rsidRPr="006C0B3A">
        <w:rPr>
          <w:color w:val="231F20"/>
          <w:w w:val="105"/>
          <w:sz w:val="22"/>
          <w:szCs w:val="22"/>
        </w:rPr>
        <w:t>για</w:t>
      </w:r>
      <w:r w:rsidRPr="006C0B3A">
        <w:rPr>
          <w:color w:val="231F20"/>
          <w:spacing w:val="13"/>
          <w:w w:val="105"/>
          <w:sz w:val="22"/>
          <w:szCs w:val="22"/>
        </w:rPr>
        <w:t xml:space="preserve"> </w:t>
      </w:r>
      <w:r w:rsidRPr="006C0B3A">
        <w:rPr>
          <w:color w:val="231F20"/>
          <w:w w:val="105"/>
          <w:sz w:val="22"/>
          <w:szCs w:val="22"/>
        </w:rPr>
        <w:t>όλες</w:t>
      </w:r>
      <w:r w:rsidRPr="006C0B3A">
        <w:rPr>
          <w:color w:val="231F20"/>
          <w:spacing w:val="14"/>
          <w:w w:val="105"/>
          <w:sz w:val="22"/>
          <w:szCs w:val="22"/>
        </w:rPr>
        <w:t xml:space="preserve"> </w:t>
      </w:r>
      <w:r w:rsidRPr="006C0B3A">
        <w:rPr>
          <w:color w:val="231F20"/>
          <w:w w:val="105"/>
          <w:sz w:val="22"/>
          <w:szCs w:val="22"/>
        </w:rPr>
        <w:t>τις</w:t>
      </w:r>
      <w:r w:rsidRPr="006C0B3A">
        <w:rPr>
          <w:color w:val="231F20"/>
          <w:spacing w:val="14"/>
          <w:w w:val="105"/>
          <w:sz w:val="22"/>
          <w:szCs w:val="22"/>
        </w:rPr>
        <w:t xml:space="preserve"> </w:t>
      </w:r>
      <w:r w:rsidRPr="006C0B3A">
        <w:rPr>
          <w:color w:val="231F20"/>
          <w:w w:val="105"/>
          <w:sz w:val="22"/>
          <w:szCs w:val="22"/>
        </w:rPr>
        <w:t>δράσεις</w:t>
      </w:r>
      <w:r w:rsidRPr="006C0B3A">
        <w:rPr>
          <w:color w:val="231F20"/>
          <w:spacing w:val="13"/>
          <w:w w:val="105"/>
          <w:sz w:val="22"/>
          <w:szCs w:val="22"/>
        </w:rPr>
        <w:t xml:space="preserve"> </w:t>
      </w:r>
      <w:r w:rsidRPr="006C0B3A">
        <w:rPr>
          <w:color w:val="231F20"/>
          <w:w w:val="105"/>
          <w:sz w:val="22"/>
          <w:szCs w:val="22"/>
        </w:rPr>
        <w:t>και</w:t>
      </w:r>
      <w:r w:rsidRPr="006C0B3A">
        <w:rPr>
          <w:color w:val="231F20"/>
          <w:spacing w:val="14"/>
          <w:w w:val="105"/>
          <w:sz w:val="22"/>
          <w:szCs w:val="22"/>
        </w:rPr>
        <w:t xml:space="preserve"> </w:t>
      </w:r>
      <w:r w:rsidRPr="006C0B3A">
        <w:rPr>
          <w:color w:val="231F20"/>
          <w:w w:val="105"/>
          <w:sz w:val="22"/>
          <w:szCs w:val="22"/>
        </w:rPr>
        <w:t>τα</w:t>
      </w:r>
      <w:r w:rsidRPr="006C0B3A">
        <w:rPr>
          <w:color w:val="231F20"/>
          <w:spacing w:val="14"/>
          <w:w w:val="105"/>
          <w:sz w:val="22"/>
          <w:szCs w:val="22"/>
        </w:rPr>
        <w:t xml:space="preserve"> </w:t>
      </w:r>
      <w:r w:rsidRPr="006C0B3A">
        <w:rPr>
          <w:color w:val="231F20"/>
          <w:w w:val="105"/>
          <w:sz w:val="22"/>
          <w:szCs w:val="22"/>
        </w:rPr>
        <w:t>νέα</w:t>
      </w:r>
      <w:r w:rsidRPr="006C0B3A">
        <w:rPr>
          <w:color w:val="231F20"/>
          <w:spacing w:val="13"/>
          <w:w w:val="105"/>
          <w:sz w:val="22"/>
          <w:szCs w:val="22"/>
        </w:rPr>
        <w:t xml:space="preserve"> </w:t>
      </w:r>
      <w:r w:rsidRPr="006C0B3A">
        <w:rPr>
          <w:color w:val="231F20"/>
          <w:w w:val="105"/>
          <w:sz w:val="22"/>
          <w:szCs w:val="22"/>
        </w:rPr>
        <w:t>του</w:t>
      </w:r>
      <w:r w:rsidRPr="006C0B3A">
        <w:rPr>
          <w:color w:val="231F20"/>
          <w:spacing w:val="14"/>
          <w:w w:val="105"/>
          <w:sz w:val="22"/>
          <w:szCs w:val="22"/>
        </w:rPr>
        <w:t xml:space="preserve"> </w:t>
      </w:r>
      <w:proofErr w:type="spellStart"/>
      <w:r w:rsidRPr="006C0B3A">
        <w:rPr>
          <w:color w:val="231F20"/>
          <w:w w:val="105"/>
          <w:sz w:val="22"/>
          <w:szCs w:val="22"/>
        </w:rPr>
        <w:t>Beyond</w:t>
      </w:r>
      <w:proofErr w:type="spellEnd"/>
      <w:r w:rsidRPr="006C0B3A">
        <w:rPr>
          <w:color w:val="231F20"/>
          <w:spacing w:val="14"/>
          <w:w w:val="105"/>
          <w:sz w:val="22"/>
          <w:szCs w:val="22"/>
        </w:rPr>
        <w:t xml:space="preserve"> </w:t>
      </w:r>
      <w:proofErr w:type="spellStart"/>
      <w:r w:rsidRPr="006C0B3A">
        <w:rPr>
          <w:color w:val="231F20"/>
          <w:w w:val="105"/>
          <w:sz w:val="22"/>
          <w:szCs w:val="22"/>
        </w:rPr>
        <w:t>Borders</w:t>
      </w:r>
      <w:proofErr w:type="spellEnd"/>
      <w:r w:rsidRPr="006C0B3A">
        <w:rPr>
          <w:color w:val="231F20"/>
          <w:w w:val="105"/>
          <w:sz w:val="22"/>
          <w:szCs w:val="22"/>
        </w:rPr>
        <w:t>,</w:t>
      </w:r>
      <w:r w:rsidRPr="006C0B3A">
        <w:rPr>
          <w:color w:val="231F20"/>
          <w:spacing w:val="13"/>
          <w:w w:val="105"/>
          <w:sz w:val="22"/>
          <w:szCs w:val="22"/>
        </w:rPr>
        <w:t xml:space="preserve"> </w:t>
      </w:r>
      <w:r w:rsidRPr="006C0B3A">
        <w:rPr>
          <w:color w:val="231F20"/>
          <w:w w:val="105"/>
          <w:sz w:val="22"/>
          <w:szCs w:val="22"/>
        </w:rPr>
        <w:t>ακολουθώντας</w:t>
      </w:r>
      <w:r w:rsidRPr="006C0B3A">
        <w:rPr>
          <w:color w:val="231F20"/>
          <w:spacing w:val="14"/>
          <w:w w:val="105"/>
          <w:sz w:val="22"/>
          <w:szCs w:val="22"/>
        </w:rPr>
        <w:t xml:space="preserve"> </w:t>
      </w:r>
      <w:r w:rsidRPr="006C0B3A">
        <w:rPr>
          <w:color w:val="231F20"/>
          <w:w w:val="105"/>
          <w:sz w:val="22"/>
          <w:szCs w:val="22"/>
        </w:rPr>
        <w:t>το</w:t>
      </w:r>
      <w:r w:rsidRPr="006C0B3A">
        <w:rPr>
          <w:color w:val="231F20"/>
          <w:spacing w:val="14"/>
          <w:w w:val="105"/>
          <w:sz w:val="22"/>
          <w:szCs w:val="22"/>
        </w:rPr>
        <w:t xml:space="preserve"> </w:t>
      </w:r>
      <w:r w:rsidRPr="006C0B3A">
        <w:rPr>
          <w:color w:val="231F20"/>
          <w:w w:val="105"/>
          <w:sz w:val="22"/>
          <w:szCs w:val="22"/>
        </w:rPr>
        <w:t>Φεστιβάλ</w:t>
      </w:r>
      <w:r w:rsidRPr="006C0B3A">
        <w:rPr>
          <w:color w:val="231F20"/>
          <w:spacing w:val="13"/>
          <w:w w:val="105"/>
          <w:sz w:val="22"/>
          <w:szCs w:val="22"/>
        </w:rPr>
        <w:t xml:space="preserve"> </w:t>
      </w:r>
    </w:p>
    <w:p w14:paraId="7F39433E" w14:textId="77777777" w:rsidR="000D392E" w:rsidRPr="006C0B3A" w:rsidRDefault="00D6297F" w:rsidP="003E27DB">
      <w:pPr>
        <w:pStyle w:val="BodyText"/>
        <w:spacing w:before="2" w:line="249" w:lineRule="auto"/>
        <w:ind w:right="147"/>
        <w:jc w:val="both"/>
        <w:rPr>
          <w:color w:val="231F20"/>
          <w:w w:val="105"/>
          <w:sz w:val="22"/>
          <w:szCs w:val="22"/>
        </w:rPr>
      </w:pPr>
      <w:r w:rsidRPr="006C0B3A">
        <w:rPr>
          <w:color w:val="231F20"/>
          <w:w w:val="105"/>
          <w:sz w:val="22"/>
          <w:szCs w:val="22"/>
        </w:rPr>
        <w:t>στο</w:t>
      </w:r>
      <w:r w:rsidRPr="006C0B3A">
        <w:rPr>
          <w:color w:val="231F20"/>
          <w:spacing w:val="1"/>
          <w:w w:val="105"/>
          <w:sz w:val="22"/>
          <w:szCs w:val="22"/>
        </w:rPr>
        <w:t xml:space="preserve"> </w:t>
      </w:r>
      <w:hyperlink r:id="rId14" w:history="1">
        <w:r w:rsidRPr="006C0B3A">
          <w:rPr>
            <w:rStyle w:val="Hyperlink"/>
            <w:w w:val="105"/>
            <w:sz w:val="22"/>
            <w:szCs w:val="22"/>
          </w:rPr>
          <w:t>Facebook</w:t>
        </w:r>
      </w:hyperlink>
      <w:r w:rsidRPr="006C0B3A">
        <w:rPr>
          <w:color w:val="231F20"/>
          <w:w w:val="105"/>
          <w:sz w:val="22"/>
          <w:szCs w:val="22"/>
        </w:rPr>
        <w:t>,</w:t>
      </w:r>
      <w:r w:rsidRPr="006C0B3A">
        <w:rPr>
          <w:color w:val="231F20"/>
          <w:spacing w:val="-3"/>
          <w:w w:val="105"/>
          <w:sz w:val="22"/>
          <w:szCs w:val="22"/>
        </w:rPr>
        <w:t xml:space="preserve"> </w:t>
      </w:r>
      <w:r w:rsidRPr="006C0B3A">
        <w:rPr>
          <w:color w:val="231F20"/>
          <w:w w:val="105"/>
          <w:sz w:val="22"/>
          <w:szCs w:val="22"/>
        </w:rPr>
        <w:t>στο</w:t>
      </w:r>
      <w:r w:rsidRPr="006C0B3A">
        <w:rPr>
          <w:color w:val="231F20"/>
          <w:spacing w:val="-3"/>
          <w:w w:val="105"/>
          <w:sz w:val="22"/>
          <w:szCs w:val="22"/>
        </w:rPr>
        <w:t xml:space="preserve"> </w:t>
      </w:r>
      <w:hyperlink r:id="rId15" w:history="1">
        <w:proofErr w:type="spellStart"/>
        <w:r w:rsidRPr="006C0B3A">
          <w:rPr>
            <w:rStyle w:val="Hyperlink"/>
            <w:w w:val="105"/>
            <w:sz w:val="22"/>
            <w:szCs w:val="22"/>
          </w:rPr>
          <w:t>Instagram</w:t>
        </w:r>
        <w:proofErr w:type="spellEnd"/>
      </w:hyperlink>
      <w:r w:rsidRPr="006C0B3A">
        <w:rPr>
          <w:color w:val="231F20"/>
          <w:w w:val="105"/>
          <w:sz w:val="22"/>
          <w:szCs w:val="22"/>
        </w:rPr>
        <w:t>,</w:t>
      </w:r>
      <w:r w:rsidRPr="006C0B3A">
        <w:rPr>
          <w:color w:val="231F20"/>
          <w:spacing w:val="-3"/>
          <w:w w:val="105"/>
          <w:sz w:val="22"/>
          <w:szCs w:val="22"/>
        </w:rPr>
        <w:t xml:space="preserve"> </w:t>
      </w:r>
      <w:r w:rsidRPr="006C0B3A">
        <w:rPr>
          <w:color w:val="231F20"/>
          <w:w w:val="105"/>
          <w:sz w:val="22"/>
          <w:szCs w:val="22"/>
        </w:rPr>
        <w:t>στο</w:t>
      </w:r>
      <w:r w:rsidRPr="006C0B3A">
        <w:rPr>
          <w:color w:val="231F20"/>
          <w:spacing w:val="-10"/>
          <w:w w:val="105"/>
          <w:sz w:val="22"/>
          <w:szCs w:val="22"/>
        </w:rPr>
        <w:t xml:space="preserve"> </w:t>
      </w:r>
      <w:hyperlink r:id="rId16" w:history="1">
        <w:proofErr w:type="spellStart"/>
        <w:r w:rsidRPr="006C0B3A">
          <w:rPr>
            <w:rStyle w:val="Hyperlink"/>
            <w:w w:val="105"/>
            <w:sz w:val="22"/>
            <w:szCs w:val="22"/>
          </w:rPr>
          <w:t>YouTube</w:t>
        </w:r>
        <w:proofErr w:type="spellEnd"/>
      </w:hyperlink>
      <w:r w:rsidRPr="006C0B3A">
        <w:rPr>
          <w:color w:val="231F20"/>
          <w:spacing w:val="-3"/>
          <w:w w:val="105"/>
          <w:sz w:val="22"/>
          <w:szCs w:val="22"/>
        </w:rPr>
        <w:t xml:space="preserve"> </w:t>
      </w:r>
      <w:r w:rsidRPr="006C0B3A">
        <w:rPr>
          <w:color w:val="231F20"/>
          <w:w w:val="105"/>
          <w:sz w:val="22"/>
          <w:szCs w:val="22"/>
        </w:rPr>
        <w:t>και</w:t>
      </w:r>
      <w:r w:rsidRPr="006C0B3A">
        <w:rPr>
          <w:color w:val="231F20"/>
          <w:spacing w:val="-3"/>
          <w:w w:val="105"/>
          <w:sz w:val="22"/>
          <w:szCs w:val="22"/>
        </w:rPr>
        <w:t xml:space="preserve"> </w:t>
      </w:r>
      <w:r w:rsidRPr="006C0B3A">
        <w:rPr>
          <w:color w:val="231F20"/>
          <w:w w:val="105"/>
          <w:sz w:val="22"/>
          <w:szCs w:val="22"/>
        </w:rPr>
        <w:t>στο</w:t>
      </w:r>
      <w:r w:rsidRPr="006C0B3A">
        <w:rPr>
          <w:color w:val="231F20"/>
          <w:spacing w:val="-3"/>
          <w:w w:val="105"/>
          <w:sz w:val="22"/>
          <w:szCs w:val="22"/>
        </w:rPr>
        <w:t xml:space="preserve"> </w:t>
      </w:r>
      <w:hyperlink r:id="rId17" w:history="1">
        <w:r w:rsidRPr="006C0B3A">
          <w:rPr>
            <w:rStyle w:val="Hyperlink"/>
            <w:w w:val="105"/>
            <w:sz w:val="22"/>
            <w:szCs w:val="22"/>
          </w:rPr>
          <w:t>LinkedIn</w:t>
        </w:r>
      </w:hyperlink>
      <w:r w:rsidRPr="006C0B3A">
        <w:rPr>
          <w:color w:val="231F20"/>
          <w:w w:val="105"/>
          <w:sz w:val="22"/>
          <w:szCs w:val="22"/>
        </w:rPr>
        <w:t>.</w:t>
      </w:r>
    </w:p>
    <w:p w14:paraId="65D00F2A" w14:textId="5D2417CE" w:rsidR="00162D7E" w:rsidRPr="006C0B3A" w:rsidRDefault="00162D7E" w:rsidP="00D312D3">
      <w:pPr>
        <w:pStyle w:val="BodyText"/>
        <w:jc w:val="both"/>
        <w:rPr>
          <w:sz w:val="22"/>
          <w:szCs w:val="22"/>
        </w:rPr>
      </w:pPr>
    </w:p>
    <w:p w14:paraId="74507AB3" w14:textId="77777777" w:rsidR="00431C66" w:rsidRPr="006C0B3A" w:rsidRDefault="00431C66" w:rsidP="00D312D3">
      <w:pPr>
        <w:pStyle w:val="BodyText"/>
        <w:jc w:val="both"/>
        <w:rPr>
          <w:sz w:val="22"/>
          <w:szCs w:val="22"/>
        </w:rPr>
      </w:pPr>
    </w:p>
    <w:p w14:paraId="5DF01B2F" w14:textId="030BBCA3" w:rsidR="00431C66" w:rsidRPr="006C0B3A" w:rsidRDefault="00431C66" w:rsidP="00D312D3">
      <w:pPr>
        <w:pStyle w:val="BodyText"/>
        <w:jc w:val="both"/>
        <w:rPr>
          <w:sz w:val="22"/>
          <w:szCs w:val="22"/>
        </w:rPr>
      </w:pPr>
      <w:r w:rsidRPr="006C0B3A">
        <w:rPr>
          <w:sz w:val="22"/>
          <w:szCs w:val="22"/>
        </w:rPr>
        <w:t>Το Φεστιβάλ τελεί υπό την αιγίδα της Γενικής Γραμματείας Απόδημου Ελληνισμού και Δημόσιας Διπλωματίας.</w:t>
      </w:r>
    </w:p>
    <w:p w14:paraId="79E2A98D" w14:textId="77777777" w:rsidR="000858AB" w:rsidRPr="006C0B3A" w:rsidRDefault="000858AB" w:rsidP="000858AB">
      <w:pPr>
        <w:pStyle w:val="BodyText"/>
        <w:jc w:val="both"/>
        <w:rPr>
          <w:sz w:val="22"/>
          <w:szCs w:val="22"/>
        </w:rPr>
      </w:pPr>
    </w:p>
    <w:p w14:paraId="7C2BC219" w14:textId="3E070527" w:rsidR="001D2D6C" w:rsidRPr="007A2F3F" w:rsidRDefault="00E501CE" w:rsidP="000858AB">
      <w:pPr>
        <w:pStyle w:val="BodyText"/>
        <w:jc w:val="both"/>
        <w:rPr>
          <w:b/>
          <w:bCs/>
          <w:sz w:val="22"/>
          <w:szCs w:val="22"/>
        </w:rPr>
      </w:pPr>
      <w:r w:rsidRPr="00927FB0">
        <w:rPr>
          <w:b/>
          <w:bCs/>
          <w:sz w:val="22"/>
          <w:szCs w:val="22"/>
        </w:rPr>
        <w:t xml:space="preserve">Κύριος Θεσμικός Εταίρος του </w:t>
      </w:r>
      <w:r w:rsidR="00927FB0" w:rsidRPr="00927FB0">
        <w:rPr>
          <w:b/>
          <w:bCs/>
          <w:sz w:val="22"/>
          <w:szCs w:val="22"/>
        </w:rPr>
        <w:t>Φεστιβάλ</w:t>
      </w:r>
      <w:r w:rsidRPr="00927FB0">
        <w:rPr>
          <w:b/>
          <w:bCs/>
          <w:sz w:val="22"/>
          <w:szCs w:val="22"/>
        </w:rPr>
        <w:t xml:space="preserve"> είναι το ΕΚΚΟΜΕΔ, ενώ η 11</w:t>
      </w:r>
      <w:r w:rsidRPr="00927FB0">
        <w:rPr>
          <w:b/>
          <w:bCs/>
          <w:sz w:val="22"/>
          <w:szCs w:val="22"/>
          <w:vertAlign w:val="superscript"/>
        </w:rPr>
        <w:t>η</w:t>
      </w:r>
      <w:r w:rsidRPr="00927FB0">
        <w:rPr>
          <w:b/>
          <w:bCs/>
          <w:sz w:val="22"/>
          <w:szCs w:val="22"/>
        </w:rPr>
        <w:t xml:space="preserve"> </w:t>
      </w:r>
      <w:r w:rsidR="00927FB0" w:rsidRPr="00927FB0">
        <w:rPr>
          <w:b/>
          <w:bCs/>
          <w:sz w:val="22"/>
          <w:szCs w:val="22"/>
        </w:rPr>
        <w:t>διοργάνωση</w:t>
      </w:r>
      <w:r w:rsidRPr="00927FB0">
        <w:rPr>
          <w:b/>
          <w:bCs/>
          <w:sz w:val="22"/>
          <w:szCs w:val="22"/>
        </w:rPr>
        <w:t xml:space="preserve"> πραγματοποιείται με την υποστήριξη </w:t>
      </w:r>
      <w:r w:rsidR="000858AB" w:rsidRPr="00927FB0">
        <w:rPr>
          <w:b/>
          <w:bCs/>
          <w:sz w:val="22"/>
          <w:szCs w:val="22"/>
        </w:rPr>
        <w:t>της Βουλής των Ελλήνων</w:t>
      </w:r>
      <w:r w:rsidRPr="00927FB0">
        <w:rPr>
          <w:b/>
          <w:bCs/>
          <w:sz w:val="22"/>
          <w:szCs w:val="22"/>
        </w:rPr>
        <w:t xml:space="preserve">, </w:t>
      </w:r>
      <w:r w:rsidR="000858AB" w:rsidRPr="00927FB0">
        <w:rPr>
          <w:b/>
          <w:bCs/>
          <w:sz w:val="22"/>
          <w:szCs w:val="22"/>
        </w:rPr>
        <w:t xml:space="preserve">του Υπουργείου Εθνικής Άμυνας, της Γενικής Γραμματείας Απόδημου Ελληνισμού και Δημόσιας Διπλωματίας του Υπουργείου Εξωτερικών, της Ελληνικής Ραδιοφωνίας Τηλεόρασης, του </w:t>
      </w:r>
      <w:r w:rsidR="00E651D2" w:rsidRPr="00927FB0">
        <w:rPr>
          <w:b/>
          <w:bCs/>
          <w:sz w:val="22"/>
          <w:szCs w:val="22"/>
        </w:rPr>
        <w:t>Ελληνικού Οργανισμού Τουρισμού</w:t>
      </w:r>
      <w:r w:rsidR="000858AB" w:rsidRPr="00927FB0">
        <w:rPr>
          <w:b/>
          <w:bCs/>
          <w:sz w:val="22"/>
          <w:szCs w:val="22"/>
        </w:rPr>
        <w:t xml:space="preserve">, </w:t>
      </w:r>
      <w:r w:rsidR="00927FB0" w:rsidRPr="00927FB0">
        <w:rPr>
          <w:b/>
          <w:bCs/>
          <w:sz w:val="22"/>
          <w:szCs w:val="22"/>
        </w:rPr>
        <w:t xml:space="preserve">του Ιδρύματος </w:t>
      </w:r>
      <w:proofErr w:type="spellStart"/>
      <w:r w:rsidR="00927FB0" w:rsidRPr="00927FB0">
        <w:rPr>
          <w:b/>
          <w:bCs/>
          <w:sz w:val="22"/>
          <w:szCs w:val="22"/>
        </w:rPr>
        <w:t>Λάτση</w:t>
      </w:r>
      <w:proofErr w:type="spellEnd"/>
      <w:r w:rsidR="00927FB0" w:rsidRPr="00927FB0">
        <w:rPr>
          <w:b/>
          <w:bCs/>
          <w:sz w:val="22"/>
          <w:szCs w:val="22"/>
        </w:rPr>
        <w:t xml:space="preserve">, του </w:t>
      </w:r>
      <w:r w:rsidR="00927FB0" w:rsidRPr="00927FB0">
        <w:rPr>
          <w:b/>
          <w:bCs/>
          <w:sz w:val="22"/>
          <w:szCs w:val="22"/>
          <w:lang w:val="en-US"/>
        </w:rPr>
        <w:t>ZDF</w:t>
      </w:r>
      <w:r w:rsidR="00927FB0" w:rsidRPr="00927FB0">
        <w:rPr>
          <w:b/>
          <w:bCs/>
          <w:sz w:val="22"/>
          <w:szCs w:val="22"/>
        </w:rPr>
        <w:t xml:space="preserve">, της </w:t>
      </w:r>
      <w:r w:rsidR="00927FB0" w:rsidRPr="00927FB0">
        <w:rPr>
          <w:b/>
          <w:bCs/>
          <w:sz w:val="22"/>
          <w:szCs w:val="22"/>
          <w:lang w:val="en-US"/>
        </w:rPr>
        <w:t>Swiss</w:t>
      </w:r>
      <w:r w:rsidR="00927FB0" w:rsidRPr="00927FB0">
        <w:rPr>
          <w:b/>
          <w:bCs/>
          <w:sz w:val="22"/>
          <w:szCs w:val="22"/>
        </w:rPr>
        <w:t xml:space="preserve"> </w:t>
      </w:r>
      <w:r w:rsidR="00927FB0" w:rsidRPr="00927FB0">
        <w:rPr>
          <w:b/>
          <w:bCs/>
          <w:sz w:val="22"/>
          <w:szCs w:val="22"/>
          <w:lang w:val="en-US"/>
        </w:rPr>
        <w:t>Films</w:t>
      </w:r>
      <w:r w:rsidR="00927FB0" w:rsidRPr="00927FB0">
        <w:rPr>
          <w:b/>
          <w:bCs/>
          <w:sz w:val="22"/>
          <w:szCs w:val="22"/>
        </w:rPr>
        <w:t xml:space="preserve">, </w:t>
      </w:r>
      <w:r w:rsidR="000858AB" w:rsidRPr="00927FB0">
        <w:rPr>
          <w:b/>
          <w:bCs/>
          <w:sz w:val="22"/>
          <w:szCs w:val="22"/>
        </w:rPr>
        <w:t>της Πρεσβείας της Γερμανίας στην Αθήνα, της Πρεσβείας της Ισπανίας στην Αθήνα</w:t>
      </w:r>
      <w:r w:rsidR="00E651D2" w:rsidRPr="00927FB0">
        <w:rPr>
          <w:b/>
          <w:bCs/>
          <w:sz w:val="22"/>
          <w:szCs w:val="22"/>
        </w:rPr>
        <w:t xml:space="preserve"> και της Πρεσβείας της </w:t>
      </w:r>
      <w:r w:rsidR="00927FB0" w:rsidRPr="00927FB0">
        <w:rPr>
          <w:b/>
          <w:bCs/>
          <w:sz w:val="22"/>
          <w:szCs w:val="22"/>
        </w:rPr>
        <w:t>Σλοβακίας</w:t>
      </w:r>
      <w:r w:rsidR="00E651D2" w:rsidRPr="00927FB0">
        <w:rPr>
          <w:b/>
          <w:bCs/>
          <w:sz w:val="22"/>
          <w:szCs w:val="22"/>
        </w:rPr>
        <w:t xml:space="preserve"> στην Αθήνα</w:t>
      </w:r>
      <w:r w:rsidR="007A2F3F" w:rsidRPr="007A2F3F">
        <w:rPr>
          <w:b/>
          <w:bCs/>
          <w:sz w:val="22"/>
          <w:szCs w:val="22"/>
        </w:rPr>
        <w:t xml:space="preserve">. </w:t>
      </w:r>
    </w:p>
    <w:p w14:paraId="77617429" w14:textId="77777777" w:rsidR="001D2D6C" w:rsidRDefault="001D2D6C" w:rsidP="000858AB">
      <w:pPr>
        <w:pStyle w:val="BodyText"/>
        <w:jc w:val="both"/>
      </w:pPr>
    </w:p>
    <w:p w14:paraId="005250F0" w14:textId="77777777" w:rsidR="001D2D6C" w:rsidRDefault="001D2D6C" w:rsidP="000858AB">
      <w:pPr>
        <w:pStyle w:val="BodyText"/>
        <w:jc w:val="both"/>
      </w:pPr>
    </w:p>
    <w:p w14:paraId="69A16A5D" w14:textId="77777777" w:rsidR="001D2D6C" w:rsidRDefault="001D2D6C" w:rsidP="000858AB">
      <w:pPr>
        <w:pStyle w:val="BodyText"/>
        <w:jc w:val="both"/>
      </w:pPr>
    </w:p>
    <w:p w14:paraId="1F4F43D1" w14:textId="77777777" w:rsidR="001D2D6C" w:rsidRDefault="001D2D6C" w:rsidP="000858AB">
      <w:pPr>
        <w:pStyle w:val="BodyText"/>
        <w:jc w:val="both"/>
      </w:pPr>
    </w:p>
    <w:p w14:paraId="1A9EA0AD" w14:textId="77777777" w:rsidR="001D2D6C" w:rsidRDefault="001D2D6C" w:rsidP="000858AB">
      <w:pPr>
        <w:pStyle w:val="BodyText"/>
        <w:jc w:val="both"/>
      </w:pPr>
    </w:p>
    <w:p w14:paraId="1A6F9514" w14:textId="77777777" w:rsidR="001D2D6C" w:rsidRDefault="001D2D6C" w:rsidP="000858AB">
      <w:pPr>
        <w:pStyle w:val="BodyText"/>
        <w:jc w:val="both"/>
      </w:pPr>
    </w:p>
    <w:p w14:paraId="169D3B62" w14:textId="77777777" w:rsidR="001D2D6C" w:rsidRDefault="001D2D6C" w:rsidP="000858AB">
      <w:pPr>
        <w:pStyle w:val="BodyText"/>
        <w:jc w:val="both"/>
      </w:pPr>
    </w:p>
    <w:p w14:paraId="166D549A" w14:textId="77777777" w:rsidR="006C0B3A" w:rsidRPr="00ED3213" w:rsidRDefault="006C0B3A" w:rsidP="007632EE">
      <w:pPr>
        <w:pStyle w:val="BodyText"/>
        <w:rPr>
          <w:noProof/>
        </w:rPr>
      </w:pPr>
    </w:p>
    <w:p w14:paraId="21EA1119" w14:textId="372402D5" w:rsidR="006C0B3A" w:rsidRPr="00D312D3" w:rsidRDefault="006C0B3A" w:rsidP="006C0B3A">
      <w:pPr>
        <w:pStyle w:val="BodyText"/>
        <w:jc w:val="center"/>
      </w:pPr>
      <w:r w:rsidRPr="006C0B3A">
        <w:rPr>
          <w:noProof/>
          <w:lang w:val="en-US"/>
        </w:rPr>
        <w:lastRenderedPageBreak/>
        <w:drawing>
          <wp:inline distT="0" distB="0" distL="0" distR="0" wp14:anchorId="45FD8731" wp14:editId="34B0865C">
            <wp:extent cx="4690745" cy="9345020"/>
            <wp:effectExtent l="0" t="0" r="0" b="8890"/>
            <wp:docPr id="49468053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68053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745" cy="934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0B3A" w:rsidRPr="00D312D3" w:rsidSect="0074114F">
      <w:footerReference w:type="default" r:id="rId19"/>
      <w:pgSz w:w="11910" w:h="16840"/>
      <w:pgMar w:top="1058" w:right="820" w:bottom="1065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3D5F36" w14:textId="77777777" w:rsidR="009F39C2" w:rsidRDefault="009F39C2" w:rsidP="007A2F3F">
      <w:r>
        <w:separator/>
      </w:r>
    </w:p>
  </w:endnote>
  <w:endnote w:type="continuationSeparator" w:id="0">
    <w:p w14:paraId="19D0A35E" w14:textId="77777777" w:rsidR="009F39C2" w:rsidRDefault="009F39C2" w:rsidP="007A2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1141348"/>
      <w:docPartObj>
        <w:docPartGallery w:val="Page Numbers (Bottom of Page)"/>
        <w:docPartUnique/>
      </w:docPartObj>
    </w:sdtPr>
    <w:sdtEndPr/>
    <w:sdtContent>
      <w:p w14:paraId="36A82A51" w14:textId="0D3A5B5B" w:rsidR="007A2F3F" w:rsidRDefault="007A2F3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2C1">
          <w:rPr>
            <w:noProof/>
          </w:rPr>
          <w:t>5</w:t>
        </w:r>
        <w:r>
          <w:fldChar w:fldCharType="end"/>
        </w:r>
      </w:p>
    </w:sdtContent>
  </w:sdt>
  <w:p w14:paraId="04482D26" w14:textId="1A03075C" w:rsidR="007A2F3F" w:rsidRDefault="007A2F3F" w:rsidP="007A2F3F">
    <w:pPr>
      <w:pStyle w:val="Footer"/>
      <w:jc w:val="center"/>
      <w:rPr>
        <w:sz w:val="16"/>
        <w:szCs w:val="16"/>
      </w:rPr>
    </w:pPr>
    <w:r>
      <w:rPr>
        <w:sz w:val="16"/>
        <w:szCs w:val="16"/>
        <w:lang w:val="en-US"/>
      </w:rPr>
      <w:t>BEYOND</w:t>
    </w:r>
    <w:r w:rsidRPr="003902C1">
      <w:rPr>
        <w:sz w:val="16"/>
        <w:szCs w:val="16"/>
      </w:rPr>
      <w:t xml:space="preserve"> </w:t>
    </w:r>
    <w:r>
      <w:rPr>
        <w:sz w:val="16"/>
        <w:szCs w:val="16"/>
        <w:lang w:val="en-US"/>
      </w:rPr>
      <w:t>BORDERS</w:t>
    </w:r>
  </w:p>
  <w:p w14:paraId="6303EAB8" w14:textId="7FC75263" w:rsidR="007A2F3F" w:rsidRDefault="007A2F3F" w:rsidP="007A2F3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ΔΙΕΘΝΕΣ ΦΕΣΤΙΒΑΛ ΝΤΟΚΙΜΑΝΤΕΡ ΚΑΣΤΕΛΛΟΡΙΖΟΥ</w:t>
    </w:r>
  </w:p>
  <w:p w14:paraId="2E09E038" w14:textId="125B4882" w:rsidR="007A2F3F" w:rsidRDefault="007A2F3F" w:rsidP="007A2F3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ΠΑΛΛΑΔΟΣ ΑΘΗΝΑΣ 17 ΠΑΛΛΗΝΗ 15351</w:t>
    </w:r>
  </w:p>
  <w:p w14:paraId="6D3291F1" w14:textId="4C173CCD" w:rsidR="007A2F3F" w:rsidRDefault="007A2F3F" w:rsidP="007A2F3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2106669131</w:t>
    </w:r>
  </w:p>
  <w:p w14:paraId="039C8FEC" w14:textId="004C6208" w:rsidR="007A2F3F" w:rsidRPr="007A2F3F" w:rsidRDefault="009F39C2" w:rsidP="007A2F3F">
    <w:pPr>
      <w:pStyle w:val="Footer"/>
      <w:jc w:val="center"/>
      <w:rPr>
        <w:sz w:val="16"/>
        <w:szCs w:val="16"/>
      </w:rPr>
    </w:pPr>
    <w:hyperlink r:id="rId1" w:history="1">
      <w:r w:rsidR="007A2F3F" w:rsidRPr="00506D9F">
        <w:rPr>
          <w:rStyle w:val="Hyperlink"/>
          <w:sz w:val="16"/>
          <w:szCs w:val="16"/>
          <w:lang w:val="en-US"/>
        </w:rPr>
        <w:t>www</w:t>
      </w:r>
      <w:r w:rsidR="007A2F3F" w:rsidRPr="007A2F3F">
        <w:rPr>
          <w:rStyle w:val="Hyperlink"/>
          <w:sz w:val="16"/>
          <w:szCs w:val="16"/>
        </w:rPr>
        <w:t>.</w:t>
      </w:r>
      <w:r w:rsidR="007A2F3F" w:rsidRPr="00506D9F">
        <w:rPr>
          <w:rStyle w:val="Hyperlink"/>
          <w:sz w:val="16"/>
          <w:szCs w:val="16"/>
          <w:lang w:val="en-US"/>
        </w:rPr>
        <w:t>beyondborders</w:t>
      </w:r>
      <w:r w:rsidR="007A2F3F" w:rsidRPr="007A2F3F">
        <w:rPr>
          <w:rStyle w:val="Hyperlink"/>
          <w:sz w:val="16"/>
          <w:szCs w:val="16"/>
        </w:rPr>
        <w:t>.</w:t>
      </w:r>
      <w:r w:rsidR="007A2F3F" w:rsidRPr="00506D9F">
        <w:rPr>
          <w:rStyle w:val="Hyperlink"/>
          <w:sz w:val="16"/>
          <w:szCs w:val="16"/>
          <w:lang w:val="en-US"/>
        </w:rPr>
        <w:t>gr</w:t>
      </w:r>
    </w:hyperlink>
    <w:r w:rsidR="007A2F3F" w:rsidRPr="007A2F3F">
      <w:rPr>
        <w:sz w:val="16"/>
        <w:szCs w:val="16"/>
      </w:rPr>
      <w:t xml:space="preserve"> / </w:t>
    </w:r>
    <w:hyperlink r:id="rId2" w:history="1">
      <w:r w:rsidR="007A2F3F" w:rsidRPr="00506D9F">
        <w:rPr>
          <w:rStyle w:val="Hyperlink"/>
          <w:sz w:val="16"/>
          <w:szCs w:val="16"/>
          <w:lang w:val="en-US"/>
        </w:rPr>
        <w:t>info</w:t>
      </w:r>
      <w:r w:rsidR="007A2F3F" w:rsidRPr="00506D9F">
        <w:rPr>
          <w:rStyle w:val="Hyperlink"/>
          <w:sz w:val="16"/>
          <w:szCs w:val="16"/>
        </w:rPr>
        <w:t>@</w:t>
      </w:r>
      <w:r w:rsidR="007A2F3F" w:rsidRPr="00506D9F">
        <w:rPr>
          <w:rStyle w:val="Hyperlink"/>
          <w:sz w:val="16"/>
          <w:szCs w:val="16"/>
          <w:lang w:val="en-US"/>
        </w:rPr>
        <w:t>beyondborders</w:t>
      </w:r>
      <w:r w:rsidR="007A2F3F" w:rsidRPr="00506D9F">
        <w:rPr>
          <w:rStyle w:val="Hyperlink"/>
          <w:sz w:val="16"/>
          <w:szCs w:val="16"/>
        </w:rPr>
        <w:t>.</w:t>
      </w:r>
      <w:r w:rsidR="007A2F3F" w:rsidRPr="00506D9F">
        <w:rPr>
          <w:rStyle w:val="Hyperlink"/>
          <w:sz w:val="16"/>
          <w:szCs w:val="16"/>
          <w:lang w:val="en-US"/>
        </w:rPr>
        <w:t>gr</w:t>
      </w:r>
    </w:hyperlink>
    <w:r w:rsidR="007A2F3F" w:rsidRPr="007A2F3F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AD5791" w14:textId="77777777" w:rsidR="009F39C2" w:rsidRDefault="009F39C2" w:rsidP="007A2F3F">
      <w:r>
        <w:separator/>
      </w:r>
    </w:p>
  </w:footnote>
  <w:footnote w:type="continuationSeparator" w:id="0">
    <w:p w14:paraId="4268B724" w14:textId="77777777" w:rsidR="009F39C2" w:rsidRDefault="009F39C2" w:rsidP="007A2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6184B"/>
    <w:multiLevelType w:val="multilevel"/>
    <w:tmpl w:val="75943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A27E1"/>
    <w:multiLevelType w:val="multilevel"/>
    <w:tmpl w:val="3D320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851774"/>
    <w:multiLevelType w:val="multilevel"/>
    <w:tmpl w:val="FB267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21220E"/>
    <w:multiLevelType w:val="hybridMultilevel"/>
    <w:tmpl w:val="678CF4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F14CD"/>
    <w:multiLevelType w:val="multilevel"/>
    <w:tmpl w:val="4538E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9B15F3"/>
    <w:multiLevelType w:val="hybridMultilevel"/>
    <w:tmpl w:val="A4C6CAF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41B32"/>
    <w:multiLevelType w:val="multilevel"/>
    <w:tmpl w:val="1C984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210880"/>
    <w:multiLevelType w:val="hybridMultilevel"/>
    <w:tmpl w:val="9BD4857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304C62"/>
    <w:multiLevelType w:val="hybridMultilevel"/>
    <w:tmpl w:val="3EE2D90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74C"/>
    <w:rsid w:val="00000B06"/>
    <w:rsid w:val="0000134B"/>
    <w:rsid w:val="00007010"/>
    <w:rsid w:val="00012379"/>
    <w:rsid w:val="00021E9B"/>
    <w:rsid w:val="00033ECD"/>
    <w:rsid w:val="00045DB7"/>
    <w:rsid w:val="00046388"/>
    <w:rsid w:val="00054299"/>
    <w:rsid w:val="0007274C"/>
    <w:rsid w:val="00073A94"/>
    <w:rsid w:val="000843E1"/>
    <w:rsid w:val="00084EEC"/>
    <w:rsid w:val="000858AB"/>
    <w:rsid w:val="0009173A"/>
    <w:rsid w:val="00093FF9"/>
    <w:rsid w:val="000A1833"/>
    <w:rsid w:val="000A18C2"/>
    <w:rsid w:val="000C1B12"/>
    <w:rsid w:val="000D1107"/>
    <w:rsid w:val="000D1934"/>
    <w:rsid w:val="000D392E"/>
    <w:rsid w:val="000D7DDA"/>
    <w:rsid w:val="000E3743"/>
    <w:rsid w:val="000F1A68"/>
    <w:rsid w:val="000F4E4C"/>
    <w:rsid w:val="000F5A5B"/>
    <w:rsid w:val="001024C5"/>
    <w:rsid w:val="0010631D"/>
    <w:rsid w:val="001142D9"/>
    <w:rsid w:val="00115D2E"/>
    <w:rsid w:val="001162B4"/>
    <w:rsid w:val="00121E9A"/>
    <w:rsid w:val="00127CF2"/>
    <w:rsid w:val="001339E3"/>
    <w:rsid w:val="00137935"/>
    <w:rsid w:val="00146CCD"/>
    <w:rsid w:val="00156471"/>
    <w:rsid w:val="00162D7E"/>
    <w:rsid w:val="0017004E"/>
    <w:rsid w:val="0017096D"/>
    <w:rsid w:val="00172252"/>
    <w:rsid w:val="00176EBE"/>
    <w:rsid w:val="00177F00"/>
    <w:rsid w:val="00183357"/>
    <w:rsid w:val="00192639"/>
    <w:rsid w:val="00194011"/>
    <w:rsid w:val="00194F71"/>
    <w:rsid w:val="00197C1D"/>
    <w:rsid w:val="001A4BD7"/>
    <w:rsid w:val="001B4EC6"/>
    <w:rsid w:val="001C0B64"/>
    <w:rsid w:val="001C5019"/>
    <w:rsid w:val="001D0542"/>
    <w:rsid w:val="001D225F"/>
    <w:rsid w:val="001D2D6C"/>
    <w:rsid w:val="001D5990"/>
    <w:rsid w:val="001E01C0"/>
    <w:rsid w:val="001E5B4B"/>
    <w:rsid w:val="001F01D8"/>
    <w:rsid w:val="001F0663"/>
    <w:rsid w:val="001F4DE3"/>
    <w:rsid w:val="00204EDE"/>
    <w:rsid w:val="00210AC9"/>
    <w:rsid w:val="00227EAF"/>
    <w:rsid w:val="00233C6C"/>
    <w:rsid w:val="00240180"/>
    <w:rsid w:val="002612AF"/>
    <w:rsid w:val="00262B3F"/>
    <w:rsid w:val="002643DE"/>
    <w:rsid w:val="00267B2E"/>
    <w:rsid w:val="00273B2E"/>
    <w:rsid w:val="00285657"/>
    <w:rsid w:val="00285E1F"/>
    <w:rsid w:val="00286AEA"/>
    <w:rsid w:val="00290C5A"/>
    <w:rsid w:val="00291D7B"/>
    <w:rsid w:val="00294053"/>
    <w:rsid w:val="002A5016"/>
    <w:rsid w:val="002A76A1"/>
    <w:rsid w:val="002C4E04"/>
    <w:rsid w:val="002C5D7D"/>
    <w:rsid w:val="002D3490"/>
    <w:rsid w:val="002D4B8D"/>
    <w:rsid w:val="002D4CC3"/>
    <w:rsid w:val="002E08D5"/>
    <w:rsid w:val="002E30D9"/>
    <w:rsid w:val="002E5C6C"/>
    <w:rsid w:val="002F06B5"/>
    <w:rsid w:val="002F2BB4"/>
    <w:rsid w:val="00306CEE"/>
    <w:rsid w:val="00324294"/>
    <w:rsid w:val="00325544"/>
    <w:rsid w:val="00325656"/>
    <w:rsid w:val="00325B1A"/>
    <w:rsid w:val="00325EF3"/>
    <w:rsid w:val="0033084E"/>
    <w:rsid w:val="00342B72"/>
    <w:rsid w:val="00345EA4"/>
    <w:rsid w:val="00346E67"/>
    <w:rsid w:val="0035218E"/>
    <w:rsid w:val="00353584"/>
    <w:rsid w:val="0037114E"/>
    <w:rsid w:val="003738BD"/>
    <w:rsid w:val="00385D31"/>
    <w:rsid w:val="003902C1"/>
    <w:rsid w:val="0039386C"/>
    <w:rsid w:val="00393DA5"/>
    <w:rsid w:val="003A2916"/>
    <w:rsid w:val="003A3B9F"/>
    <w:rsid w:val="003A5D7A"/>
    <w:rsid w:val="003A61B8"/>
    <w:rsid w:val="003A6C09"/>
    <w:rsid w:val="003A71D9"/>
    <w:rsid w:val="003B1634"/>
    <w:rsid w:val="003B2E61"/>
    <w:rsid w:val="003C0395"/>
    <w:rsid w:val="003C2A8B"/>
    <w:rsid w:val="003D1E04"/>
    <w:rsid w:val="003E2387"/>
    <w:rsid w:val="003E27DB"/>
    <w:rsid w:val="003F0600"/>
    <w:rsid w:val="003F507E"/>
    <w:rsid w:val="00401791"/>
    <w:rsid w:val="004069F2"/>
    <w:rsid w:val="00424C14"/>
    <w:rsid w:val="00431C66"/>
    <w:rsid w:val="00432937"/>
    <w:rsid w:val="0045247F"/>
    <w:rsid w:val="004542F0"/>
    <w:rsid w:val="00454CBB"/>
    <w:rsid w:val="004559A9"/>
    <w:rsid w:val="00455EF0"/>
    <w:rsid w:val="00462346"/>
    <w:rsid w:val="00465C4B"/>
    <w:rsid w:val="00466415"/>
    <w:rsid w:val="00481500"/>
    <w:rsid w:val="00481BB9"/>
    <w:rsid w:val="00483E9F"/>
    <w:rsid w:val="00485511"/>
    <w:rsid w:val="00485D1C"/>
    <w:rsid w:val="00494315"/>
    <w:rsid w:val="00495871"/>
    <w:rsid w:val="004A4C4C"/>
    <w:rsid w:val="004A4C59"/>
    <w:rsid w:val="004B4482"/>
    <w:rsid w:val="004B5065"/>
    <w:rsid w:val="004C6460"/>
    <w:rsid w:val="004E3796"/>
    <w:rsid w:val="004E4F75"/>
    <w:rsid w:val="004E7D73"/>
    <w:rsid w:val="004F6A10"/>
    <w:rsid w:val="0050572B"/>
    <w:rsid w:val="00511BA3"/>
    <w:rsid w:val="0051242E"/>
    <w:rsid w:val="005129DC"/>
    <w:rsid w:val="00521A93"/>
    <w:rsid w:val="005232A6"/>
    <w:rsid w:val="005262FA"/>
    <w:rsid w:val="005323E0"/>
    <w:rsid w:val="00541EF7"/>
    <w:rsid w:val="0057779A"/>
    <w:rsid w:val="005828D0"/>
    <w:rsid w:val="00586FD9"/>
    <w:rsid w:val="005C1858"/>
    <w:rsid w:val="005C4005"/>
    <w:rsid w:val="005C7ED3"/>
    <w:rsid w:val="005D33C2"/>
    <w:rsid w:val="005E0C7C"/>
    <w:rsid w:val="005F22C1"/>
    <w:rsid w:val="005F341A"/>
    <w:rsid w:val="005F35D2"/>
    <w:rsid w:val="005F389C"/>
    <w:rsid w:val="005F4F7F"/>
    <w:rsid w:val="006032DD"/>
    <w:rsid w:val="00611C93"/>
    <w:rsid w:val="00612843"/>
    <w:rsid w:val="00612929"/>
    <w:rsid w:val="0061317D"/>
    <w:rsid w:val="00615AE7"/>
    <w:rsid w:val="00620600"/>
    <w:rsid w:val="00631C7F"/>
    <w:rsid w:val="00641F9B"/>
    <w:rsid w:val="00643CFE"/>
    <w:rsid w:val="00643E99"/>
    <w:rsid w:val="0065080D"/>
    <w:rsid w:val="00651D21"/>
    <w:rsid w:val="006571DD"/>
    <w:rsid w:val="00674ABB"/>
    <w:rsid w:val="006764FB"/>
    <w:rsid w:val="00682A99"/>
    <w:rsid w:val="00683525"/>
    <w:rsid w:val="00692613"/>
    <w:rsid w:val="006936C8"/>
    <w:rsid w:val="006A2ECB"/>
    <w:rsid w:val="006C0B3A"/>
    <w:rsid w:val="006C3483"/>
    <w:rsid w:val="006E444A"/>
    <w:rsid w:val="006F1BEC"/>
    <w:rsid w:val="00717589"/>
    <w:rsid w:val="00721B3F"/>
    <w:rsid w:val="00730F08"/>
    <w:rsid w:val="00732195"/>
    <w:rsid w:val="00733115"/>
    <w:rsid w:val="0074113E"/>
    <w:rsid w:val="0074114F"/>
    <w:rsid w:val="00742B76"/>
    <w:rsid w:val="00753D65"/>
    <w:rsid w:val="007560AF"/>
    <w:rsid w:val="00762382"/>
    <w:rsid w:val="007632EE"/>
    <w:rsid w:val="00770740"/>
    <w:rsid w:val="00772DA6"/>
    <w:rsid w:val="00776087"/>
    <w:rsid w:val="00777024"/>
    <w:rsid w:val="007834C5"/>
    <w:rsid w:val="00785894"/>
    <w:rsid w:val="007A2364"/>
    <w:rsid w:val="007A2466"/>
    <w:rsid w:val="007A2F3F"/>
    <w:rsid w:val="007A331A"/>
    <w:rsid w:val="007A49F0"/>
    <w:rsid w:val="007C6272"/>
    <w:rsid w:val="007C6AE0"/>
    <w:rsid w:val="007D0E40"/>
    <w:rsid w:val="007D1EE0"/>
    <w:rsid w:val="007D3A15"/>
    <w:rsid w:val="007D523A"/>
    <w:rsid w:val="007D7BE4"/>
    <w:rsid w:val="007F1333"/>
    <w:rsid w:val="007F5165"/>
    <w:rsid w:val="007F52D3"/>
    <w:rsid w:val="007F52D9"/>
    <w:rsid w:val="00813518"/>
    <w:rsid w:val="00813860"/>
    <w:rsid w:val="00814A4C"/>
    <w:rsid w:val="00816E90"/>
    <w:rsid w:val="008173B2"/>
    <w:rsid w:val="008301FB"/>
    <w:rsid w:val="008359B2"/>
    <w:rsid w:val="008506A3"/>
    <w:rsid w:val="00850A11"/>
    <w:rsid w:val="00860C9A"/>
    <w:rsid w:val="008677F7"/>
    <w:rsid w:val="0087567C"/>
    <w:rsid w:val="00882EF6"/>
    <w:rsid w:val="00886A83"/>
    <w:rsid w:val="00887F61"/>
    <w:rsid w:val="0089044F"/>
    <w:rsid w:val="00893E2A"/>
    <w:rsid w:val="00893E61"/>
    <w:rsid w:val="008A14F4"/>
    <w:rsid w:val="008A3BD7"/>
    <w:rsid w:val="008B72F6"/>
    <w:rsid w:val="008D300A"/>
    <w:rsid w:val="008D4731"/>
    <w:rsid w:val="008E2887"/>
    <w:rsid w:val="008F007E"/>
    <w:rsid w:val="008F2379"/>
    <w:rsid w:val="008F5DB7"/>
    <w:rsid w:val="009111EA"/>
    <w:rsid w:val="0091123A"/>
    <w:rsid w:val="0092464C"/>
    <w:rsid w:val="0092620B"/>
    <w:rsid w:val="00926643"/>
    <w:rsid w:val="0092683E"/>
    <w:rsid w:val="00927FB0"/>
    <w:rsid w:val="00931FD7"/>
    <w:rsid w:val="00950542"/>
    <w:rsid w:val="009569AA"/>
    <w:rsid w:val="00974847"/>
    <w:rsid w:val="0097611F"/>
    <w:rsid w:val="009769B2"/>
    <w:rsid w:val="0099015E"/>
    <w:rsid w:val="0099227B"/>
    <w:rsid w:val="0099323F"/>
    <w:rsid w:val="009A32DD"/>
    <w:rsid w:val="009B24CE"/>
    <w:rsid w:val="009B3837"/>
    <w:rsid w:val="009C02A5"/>
    <w:rsid w:val="009E78FD"/>
    <w:rsid w:val="009F39C2"/>
    <w:rsid w:val="00A008BF"/>
    <w:rsid w:val="00A03C64"/>
    <w:rsid w:val="00A0415A"/>
    <w:rsid w:val="00A0558F"/>
    <w:rsid w:val="00A16239"/>
    <w:rsid w:val="00A16834"/>
    <w:rsid w:val="00A36CFF"/>
    <w:rsid w:val="00A43196"/>
    <w:rsid w:val="00A52500"/>
    <w:rsid w:val="00A55894"/>
    <w:rsid w:val="00A570DF"/>
    <w:rsid w:val="00A64D52"/>
    <w:rsid w:val="00A66180"/>
    <w:rsid w:val="00A807E6"/>
    <w:rsid w:val="00A82473"/>
    <w:rsid w:val="00A86847"/>
    <w:rsid w:val="00A91A06"/>
    <w:rsid w:val="00A96978"/>
    <w:rsid w:val="00AA2870"/>
    <w:rsid w:val="00AB109A"/>
    <w:rsid w:val="00AB21B7"/>
    <w:rsid w:val="00AB3A91"/>
    <w:rsid w:val="00AB60E5"/>
    <w:rsid w:val="00AC3191"/>
    <w:rsid w:val="00AC375B"/>
    <w:rsid w:val="00AD476E"/>
    <w:rsid w:val="00B01007"/>
    <w:rsid w:val="00B06DD6"/>
    <w:rsid w:val="00B22FE2"/>
    <w:rsid w:val="00B23989"/>
    <w:rsid w:val="00B33510"/>
    <w:rsid w:val="00B3561C"/>
    <w:rsid w:val="00B364AC"/>
    <w:rsid w:val="00B36FC0"/>
    <w:rsid w:val="00B42D48"/>
    <w:rsid w:val="00B50326"/>
    <w:rsid w:val="00B50C1C"/>
    <w:rsid w:val="00B52C7D"/>
    <w:rsid w:val="00B61649"/>
    <w:rsid w:val="00B6286A"/>
    <w:rsid w:val="00B729CF"/>
    <w:rsid w:val="00B73059"/>
    <w:rsid w:val="00B80A6E"/>
    <w:rsid w:val="00B817E6"/>
    <w:rsid w:val="00B83C5B"/>
    <w:rsid w:val="00B856DD"/>
    <w:rsid w:val="00B862A6"/>
    <w:rsid w:val="00B911FC"/>
    <w:rsid w:val="00B93F2C"/>
    <w:rsid w:val="00B978D1"/>
    <w:rsid w:val="00BA0B09"/>
    <w:rsid w:val="00BA21EE"/>
    <w:rsid w:val="00BA64EA"/>
    <w:rsid w:val="00BB502F"/>
    <w:rsid w:val="00BC0047"/>
    <w:rsid w:val="00BC4B88"/>
    <w:rsid w:val="00BC562A"/>
    <w:rsid w:val="00BD1A08"/>
    <w:rsid w:val="00BD7596"/>
    <w:rsid w:val="00BE2DE8"/>
    <w:rsid w:val="00BF0BF4"/>
    <w:rsid w:val="00BF24EE"/>
    <w:rsid w:val="00C022B9"/>
    <w:rsid w:val="00C06A54"/>
    <w:rsid w:val="00C074F3"/>
    <w:rsid w:val="00C12518"/>
    <w:rsid w:val="00C1253C"/>
    <w:rsid w:val="00C235E6"/>
    <w:rsid w:val="00C2729B"/>
    <w:rsid w:val="00C34F3A"/>
    <w:rsid w:val="00C41198"/>
    <w:rsid w:val="00C435D4"/>
    <w:rsid w:val="00C478A5"/>
    <w:rsid w:val="00C47975"/>
    <w:rsid w:val="00C552F0"/>
    <w:rsid w:val="00C725AE"/>
    <w:rsid w:val="00C76D86"/>
    <w:rsid w:val="00C824D0"/>
    <w:rsid w:val="00C84B99"/>
    <w:rsid w:val="00C86DDA"/>
    <w:rsid w:val="00CA39F6"/>
    <w:rsid w:val="00CA4F3F"/>
    <w:rsid w:val="00CB25F8"/>
    <w:rsid w:val="00CB3AEF"/>
    <w:rsid w:val="00CB5A18"/>
    <w:rsid w:val="00CB64A7"/>
    <w:rsid w:val="00CC08EA"/>
    <w:rsid w:val="00CC4C26"/>
    <w:rsid w:val="00CD389D"/>
    <w:rsid w:val="00CE6021"/>
    <w:rsid w:val="00CF7960"/>
    <w:rsid w:val="00D01B76"/>
    <w:rsid w:val="00D028F1"/>
    <w:rsid w:val="00D07CEE"/>
    <w:rsid w:val="00D14C72"/>
    <w:rsid w:val="00D155D1"/>
    <w:rsid w:val="00D15704"/>
    <w:rsid w:val="00D17DEC"/>
    <w:rsid w:val="00D312D3"/>
    <w:rsid w:val="00D31D22"/>
    <w:rsid w:val="00D34D1E"/>
    <w:rsid w:val="00D41DB8"/>
    <w:rsid w:val="00D50221"/>
    <w:rsid w:val="00D54334"/>
    <w:rsid w:val="00D575EF"/>
    <w:rsid w:val="00D6297F"/>
    <w:rsid w:val="00D7077E"/>
    <w:rsid w:val="00D710E1"/>
    <w:rsid w:val="00D73742"/>
    <w:rsid w:val="00D81471"/>
    <w:rsid w:val="00D910C9"/>
    <w:rsid w:val="00D93A4E"/>
    <w:rsid w:val="00DA3FE2"/>
    <w:rsid w:val="00DC39A3"/>
    <w:rsid w:val="00DC3AE5"/>
    <w:rsid w:val="00DC7B0C"/>
    <w:rsid w:val="00DD2932"/>
    <w:rsid w:val="00DD6FED"/>
    <w:rsid w:val="00DD7CC1"/>
    <w:rsid w:val="00DF210D"/>
    <w:rsid w:val="00DF2D44"/>
    <w:rsid w:val="00DF3A16"/>
    <w:rsid w:val="00E0490C"/>
    <w:rsid w:val="00E05D68"/>
    <w:rsid w:val="00E14D32"/>
    <w:rsid w:val="00E17AF7"/>
    <w:rsid w:val="00E22C73"/>
    <w:rsid w:val="00E30D97"/>
    <w:rsid w:val="00E37F4A"/>
    <w:rsid w:val="00E4232B"/>
    <w:rsid w:val="00E45265"/>
    <w:rsid w:val="00E455FD"/>
    <w:rsid w:val="00E501CE"/>
    <w:rsid w:val="00E53242"/>
    <w:rsid w:val="00E549F4"/>
    <w:rsid w:val="00E6146E"/>
    <w:rsid w:val="00E651D2"/>
    <w:rsid w:val="00E70F37"/>
    <w:rsid w:val="00E75053"/>
    <w:rsid w:val="00E75D28"/>
    <w:rsid w:val="00E76910"/>
    <w:rsid w:val="00E82138"/>
    <w:rsid w:val="00E82928"/>
    <w:rsid w:val="00E86DDF"/>
    <w:rsid w:val="00EA1B64"/>
    <w:rsid w:val="00EA318B"/>
    <w:rsid w:val="00EA5270"/>
    <w:rsid w:val="00EA63B2"/>
    <w:rsid w:val="00EB364D"/>
    <w:rsid w:val="00EC3FB6"/>
    <w:rsid w:val="00ED3213"/>
    <w:rsid w:val="00ED5604"/>
    <w:rsid w:val="00ED6AD4"/>
    <w:rsid w:val="00EE019A"/>
    <w:rsid w:val="00EE229E"/>
    <w:rsid w:val="00EE6C64"/>
    <w:rsid w:val="00F03B93"/>
    <w:rsid w:val="00F07E21"/>
    <w:rsid w:val="00F1019E"/>
    <w:rsid w:val="00F13529"/>
    <w:rsid w:val="00F24AE0"/>
    <w:rsid w:val="00F32791"/>
    <w:rsid w:val="00F34931"/>
    <w:rsid w:val="00F35960"/>
    <w:rsid w:val="00F369AD"/>
    <w:rsid w:val="00F43A32"/>
    <w:rsid w:val="00F45044"/>
    <w:rsid w:val="00F47834"/>
    <w:rsid w:val="00F652D9"/>
    <w:rsid w:val="00F65449"/>
    <w:rsid w:val="00F656FC"/>
    <w:rsid w:val="00F67429"/>
    <w:rsid w:val="00F83E20"/>
    <w:rsid w:val="00F86ED0"/>
    <w:rsid w:val="00F9362A"/>
    <w:rsid w:val="00F948F5"/>
    <w:rsid w:val="00F95D76"/>
    <w:rsid w:val="00FA0AD5"/>
    <w:rsid w:val="00FA2D7C"/>
    <w:rsid w:val="00FA2DDD"/>
    <w:rsid w:val="00FB0E46"/>
    <w:rsid w:val="00FB5312"/>
    <w:rsid w:val="00FB704D"/>
    <w:rsid w:val="00FC36A2"/>
    <w:rsid w:val="00FC7FB3"/>
    <w:rsid w:val="00FE0057"/>
    <w:rsid w:val="00FE7622"/>
    <w:rsid w:val="00FF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2558E"/>
  <w15:docId w15:val="{B780C3C9-F30E-4D42-8067-C647E0CD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5218E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Heading1">
    <w:name w:val="heading 1"/>
    <w:basedOn w:val="Normal"/>
    <w:uiPriority w:val="1"/>
    <w:qFormat/>
    <w:pPr>
      <w:spacing w:before="1"/>
      <w:ind w:left="112" w:right="1940"/>
      <w:jc w:val="center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spacing w:before="38"/>
      <w:ind w:left="1940" w:right="1940"/>
      <w:jc w:val="center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iPriority w:val="99"/>
    <w:unhideWhenUsed/>
    <w:rsid w:val="006C3483"/>
    <w:rPr>
      <w:color w:val="0000FF"/>
      <w:u w:val="single"/>
    </w:rPr>
  </w:style>
  <w:style w:type="character" w:customStyle="1" w:styleId="1">
    <w:name w:val="Ανεπίλυτη αναφορά1"/>
    <w:uiPriority w:val="99"/>
    <w:semiHidden/>
    <w:unhideWhenUsed/>
    <w:rsid w:val="007A49F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D1EE0"/>
    <w:rPr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0F4E4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41A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341A"/>
    <w:rPr>
      <w:rFonts w:ascii="Times New Roman" w:eastAsia="Times New Roman" w:hAnsi="Times New Roman" w:cs="Times New Roman"/>
      <w:sz w:val="18"/>
      <w:szCs w:val="18"/>
      <w:lang w:val="el-GR"/>
    </w:rPr>
  </w:style>
  <w:style w:type="character" w:styleId="FollowedHyperlink">
    <w:name w:val="FollowedHyperlink"/>
    <w:basedOn w:val="DefaultParagraphFont"/>
    <w:uiPriority w:val="99"/>
    <w:semiHidden/>
    <w:unhideWhenUsed/>
    <w:rsid w:val="00127CF2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2F3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F3F"/>
    <w:rPr>
      <w:rFonts w:ascii="Times New Roman" w:eastAsia="Times New Roman" w:hAnsi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A2F3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F3F"/>
    <w:rPr>
      <w:rFonts w:ascii="Times New Roman" w:eastAsia="Times New Roman" w:hAnsi="Times New Roman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BF24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nfo@beyondborders.gr." TargetMode="Externa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beyondborders.gr/" TargetMode="External"/><Relationship Id="rId17" Type="http://schemas.openxmlformats.org/officeDocument/2006/relationships/hyperlink" Target="https://www.linkedin.com/company/beyond-borders-international-documentary-film-festival-of-castelloriz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channel/UCmi-IcDfW-TnC9_Hr8-vPI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99qBwaEDIa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beyondbordersfestival/" TargetMode="External"/><Relationship Id="rId10" Type="http://schemas.openxmlformats.org/officeDocument/2006/relationships/hyperlink" Target="https://idismegr-my.sharepoint.com/shared?id=%2Fpersonal%2Finfo%5Fbeyondborders%5Fgr%2FDocuments%2FPress%20Kit%20%20Beyond%20Borders%2F11th%20Beyond%20Borders%2FStills%202026&amp;listurl=%2Fpersonal%2Finfo%5Fbeyondborders%5Fgr%2FDocuments&amp;viewid=27f87083%2D512e%2D46fa%2Da189%2D7e9f828d8404&amp;ga=1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dismegr-my.sharepoint.com/shared?id=%2Fpersonal%2Finfo%5Fbeyondborders%5Fgr%2FDocuments%2FPress%20Kit%20%20Beyond%20Borders%2F10th%20Beyond%20Borders%2FPhotogallery%2010th%20edition&amp;listurl=%2Fpersonal%2Finfo%5Fbeyondborders%5Fgr%2FDocuments&amp;viewid=27f87083%2D512e%2D46fa%2Da189%2D7e9f828d8404&amp;ga=1" TargetMode="External"/><Relationship Id="rId14" Type="http://schemas.openxmlformats.org/officeDocument/2006/relationships/hyperlink" Target="https://www.facebook.com/beyondbordersdocfest/photos/?paipv=0&amp;eav=AfZVKEWaHWoesXf4nslgylr4e0iUblfWwFeYTi2DE_H8sbRQDnlesjQHHGYCqPT_Y2E&amp;_rd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eyondborders.gr" TargetMode="External"/><Relationship Id="rId1" Type="http://schemas.openxmlformats.org/officeDocument/2006/relationships/hyperlink" Target="http://www.beyondborder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69D5D-A7FE-47CA-A48A-D8F7C272A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1211</Words>
  <Characters>6908</Characters>
  <Application>Microsoft Office Word</Application>
  <DocSecurity>0</DocSecurity>
  <Lines>57</Lines>
  <Paragraphs>16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DELTIO TYPOY2</vt:lpstr>
      <vt:lpstr>DELTIO TYPOY2</vt:lpstr>
    </vt:vector>
  </TitlesOfParts>
  <Company/>
  <LinksUpToDate>false</LinksUpToDate>
  <CharactersWithSpaces>8103</CharactersWithSpaces>
  <SharedDoc>false</SharedDoc>
  <HLinks>
    <vt:vector size="36" baseType="variant">
      <vt:variant>
        <vt:i4>7405694</vt:i4>
      </vt:variant>
      <vt:variant>
        <vt:i4>15</vt:i4>
      </vt:variant>
      <vt:variant>
        <vt:i4>0</vt:i4>
      </vt:variant>
      <vt:variant>
        <vt:i4>5</vt:i4>
      </vt:variant>
      <vt:variant>
        <vt:lpwstr>https://www.linkedin.com/company/beyond-borders-international-documentary-film-festival-of-castellorizo</vt:lpwstr>
      </vt:variant>
      <vt:variant>
        <vt:lpwstr/>
      </vt:variant>
      <vt:variant>
        <vt:i4>6488151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https://www.youtube.com/channel/UCmi-IcDfW-TnC9_Hr8-vPIg</vt:lpwstr>
      </vt:variant>
      <vt:variant>
        <vt:lpwstr/>
      </vt:variant>
      <vt:variant>
        <vt:i4>2031698</vt:i4>
      </vt:variant>
      <vt:variant>
        <vt:i4>9</vt:i4>
      </vt:variant>
      <vt:variant>
        <vt:i4>0</vt:i4>
      </vt:variant>
      <vt:variant>
        <vt:i4>5</vt:i4>
      </vt:variant>
      <vt:variant>
        <vt:lpwstr>https://www.instagram.com/beyondbordersfestival/</vt:lpwstr>
      </vt:variant>
      <vt:variant>
        <vt:lpwstr/>
      </vt:variant>
      <vt:variant>
        <vt:i4>7209025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https://www.facebook.com/beyondbordersdocfest/photos/?paipv=0&amp;eav=AfZVKEWaHWoesXf4nslgylr4e0iUblfWwFeYTi2DE_H8sbRQDnlesjQHHGYCqPT_Y2E&amp;_rdr</vt:lpwstr>
      </vt:variant>
      <vt:variant>
        <vt:lpwstr/>
      </vt:variant>
      <vt:variant>
        <vt:i4>6684767</vt:i4>
      </vt:variant>
      <vt:variant>
        <vt:i4>3</vt:i4>
      </vt:variant>
      <vt:variant>
        <vt:i4>0</vt:i4>
      </vt:variant>
      <vt:variant>
        <vt:i4>5</vt:i4>
      </vt:variant>
      <vt:variant>
        <vt:lpwstr>mailto:info@beyondborders.gr.</vt:lpwstr>
      </vt:variant>
      <vt:variant>
        <vt:lpwstr/>
      </vt:variant>
      <vt:variant>
        <vt:i4>1048603</vt:i4>
      </vt:variant>
      <vt:variant>
        <vt:i4>0</vt:i4>
      </vt:variant>
      <vt:variant>
        <vt:i4>0</vt:i4>
      </vt:variant>
      <vt:variant>
        <vt:i4>5</vt:i4>
      </vt:variant>
      <vt:variant>
        <vt:lpwstr>http://www.beyondborders.gr/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DELTIO TYPOY2</dc:title>
  <dc:subject/>
  <dc:creator>Anna-Giorgos</dc:creator>
  <cp:keywords/>
  <cp:lastModifiedBy>ducks</cp:lastModifiedBy>
  <cp:revision>10</cp:revision>
  <cp:lastPrinted>2026-06-19T10:35:00Z</cp:lastPrinted>
  <dcterms:created xsi:type="dcterms:W3CDTF">2026-06-19T11:02:00Z</dcterms:created>
  <dcterms:modified xsi:type="dcterms:W3CDTF">2026-06-22T15:06:00Z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2023-06-10T00:00:00Z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2023-06-10T00:00:00Z</vt:filetime>
  </property>
</Properties>
</file>